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4" w:type="pct"/>
        <w:tblLook w:val="04A0" w:firstRow="1" w:lastRow="0" w:firstColumn="1" w:lastColumn="0" w:noHBand="0" w:noVBand="1"/>
      </w:tblPr>
      <w:tblGrid>
        <w:gridCol w:w="2544"/>
        <w:gridCol w:w="585"/>
        <w:gridCol w:w="2533"/>
        <w:gridCol w:w="600"/>
        <w:gridCol w:w="2520"/>
        <w:gridCol w:w="611"/>
        <w:gridCol w:w="9"/>
      </w:tblGrid>
      <w:tr w:rsidR="001922D7" w:rsidRPr="00CF0D82" w14:paraId="59DEDAE0" w14:textId="77777777" w:rsidTr="00501E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vAlign w:val="center"/>
          </w:tcPr>
          <w:p w14:paraId="0DDFB2E6" w14:textId="77777777" w:rsidR="001922D7" w:rsidRPr="00C75117" w:rsidRDefault="001922D7" w:rsidP="00501E8D">
            <w:pPr>
              <w:jc w:val="center"/>
              <w:rPr>
                <w:color w:val="FFFFFF" w:themeColor="background1"/>
              </w:rPr>
            </w:pPr>
            <w:r w:rsidRPr="00C75117">
              <w:rPr>
                <w:color w:val="FFFFFF" w:themeColor="background1"/>
              </w:rPr>
              <w:t>PROCESO</w:t>
            </w:r>
          </w:p>
        </w:tc>
      </w:tr>
      <w:tr w:rsidR="001922D7" w:rsidRPr="00CF0D82" w14:paraId="1B7CFBA1" w14:textId="77777777" w:rsidTr="00501E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F2F2F2" w:themeFill="background1" w:themeFillShade="F2"/>
            <w:vAlign w:val="center"/>
          </w:tcPr>
          <w:p w14:paraId="557F9B7D" w14:textId="77777777" w:rsidR="001922D7" w:rsidRPr="00CD71EA" w:rsidRDefault="001922D7" w:rsidP="00501E8D">
            <w:pPr>
              <w:jc w:val="center"/>
            </w:pPr>
            <w:r w:rsidRPr="00CD71EA">
              <w:t>GESTIÓN CONTRACTUAL</w:t>
            </w:r>
          </w:p>
        </w:tc>
      </w:tr>
      <w:tr w:rsidR="001922D7" w:rsidRPr="00CF0D82" w14:paraId="10F81104" w14:textId="77777777" w:rsidTr="00501E8D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000000" w:themeFill="text1"/>
            <w:vAlign w:val="center"/>
          </w:tcPr>
          <w:p w14:paraId="24CE1493" w14:textId="77777777" w:rsidR="001922D7" w:rsidRPr="00CD71EA" w:rsidRDefault="001922D7" w:rsidP="00501E8D">
            <w:pPr>
              <w:jc w:val="center"/>
            </w:pPr>
            <w:r w:rsidRPr="00C75117">
              <w:rPr>
                <w:color w:val="FFFFFF" w:themeColor="background1"/>
              </w:rPr>
              <w:t>NOMBRE DEL FORMATO</w:t>
            </w:r>
          </w:p>
        </w:tc>
      </w:tr>
      <w:tr w:rsidR="001922D7" w:rsidRPr="00CF0D82" w14:paraId="0D26E214" w14:textId="77777777" w:rsidTr="00501E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FFFFFF" w:themeFill="background1"/>
            <w:vAlign w:val="center"/>
          </w:tcPr>
          <w:p w14:paraId="17B1701E" w14:textId="0B708E77" w:rsidR="001922D7" w:rsidRPr="00DF1A66" w:rsidRDefault="00C75117" w:rsidP="00501E8D">
            <w:pPr>
              <w:jc w:val="center"/>
            </w:pPr>
            <w:r>
              <w:t>INFORME FINAL DE SUPERVISIÓN</w:t>
            </w:r>
          </w:p>
        </w:tc>
      </w:tr>
      <w:tr w:rsidR="001922D7" w:rsidRPr="00CF0D82" w14:paraId="6B0382AF" w14:textId="77777777" w:rsidTr="00501E8D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000000" w:themeFill="text1"/>
            <w:vAlign w:val="center"/>
          </w:tcPr>
          <w:p w14:paraId="27BBCF11" w14:textId="77777777" w:rsidR="001922D7" w:rsidRPr="00CD71EA" w:rsidRDefault="001922D7" w:rsidP="00501E8D">
            <w:pPr>
              <w:jc w:val="center"/>
            </w:pPr>
            <w:r w:rsidRPr="00C75117">
              <w:rPr>
                <w:color w:val="FFFFFF" w:themeColor="background1"/>
              </w:rPr>
              <w:t>CLASIFICACIÓN DE LA INFORMACIÓN</w:t>
            </w:r>
          </w:p>
        </w:tc>
      </w:tr>
      <w:tr w:rsidR="001922D7" w:rsidRPr="00CF0D82" w14:paraId="7BD09AAB" w14:textId="77777777" w:rsidTr="00501E8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" w:type="pct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3" w:type="pct"/>
            <w:shd w:val="clear" w:color="auto" w:fill="FFFFFF" w:themeFill="background1"/>
            <w:vAlign w:val="center"/>
          </w:tcPr>
          <w:p w14:paraId="00B966AB" w14:textId="77777777" w:rsidR="001922D7" w:rsidRPr="00CD71EA" w:rsidRDefault="001922D7" w:rsidP="00501E8D">
            <w:pPr>
              <w:rPr>
                <w:b w:val="0"/>
                <w:bCs w:val="0"/>
              </w:rPr>
            </w:pPr>
            <w:r w:rsidRPr="00CD71EA">
              <w:rPr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3A46198" w14:textId="5445C03E" w:rsidR="001922D7" w:rsidRPr="00CD71EA" w:rsidRDefault="007800DE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1347" w:type="pct"/>
            <w:shd w:val="clear" w:color="auto" w:fill="FFFFFF" w:themeFill="background1"/>
            <w:vAlign w:val="center"/>
          </w:tcPr>
          <w:p w14:paraId="3440FC42" w14:textId="77777777" w:rsidR="001922D7" w:rsidRPr="00CD71EA" w:rsidRDefault="001922D7" w:rsidP="00501E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3C1A2E78" w14:textId="77777777" w:rsidR="001922D7" w:rsidRPr="00CD71EA" w:rsidRDefault="001922D7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340" w:type="pct"/>
            <w:shd w:val="clear" w:color="auto" w:fill="FFFFFF" w:themeFill="background1"/>
            <w:vAlign w:val="center"/>
          </w:tcPr>
          <w:p w14:paraId="537577CD" w14:textId="77777777" w:rsidR="001922D7" w:rsidRPr="00CD71EA" w:rsidRDefault="001922D7" w:rsidP="00501E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C81D4E1" w14:textId="77777777" w:rsidR="001922D7" w:rsidRPr="00AD07AF" w:rsidRDefault="001922D7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CCA97A6" w14:textId="77777777" w:rsidR="001922D7" w:rsidRDefault="001922D7" w:rsidP="001922D7"/>
    <w:p w14:paraId="532862CB" w14:textId="77777777" w:rsidR="001922D7" w:rsidRPr="00214AE6" w:rsidRDefault="001922D7" w:rsidP="001922D7"/>
    <w:p w14:paraId="4F62D505" w14:textId="31DA3FC4" w:rsidR="001922D7" w:rsidRPr="001F267F" w:rsidRDefault="005B58B8" w:rsidP="001922D7">
      <w:pPr>
        <w:jc w:val="center"/>
        <w:rPr>
          <w:b/>
        </w:rPr>
      </w:pPr>
      <w:r>
        <w:rPr>
          <w:b/>
        </w:rPr>
        <w:t>Octubre de</w:t>
      </w:r>
      <w:r w:rsidR="001922D7" w:rsidRPr="001F267F">
        <w:rPr>
          <w:b/>
        </w:rPr>
        <w:t xml:space="preserve"> 202</w:t>
      </w:r>
      <w:r w:rsidR="001922D7">
        <w:rPr>
          <w:b/>
        </w:rPr>
        <w:t>5</w:t>
      </w:r>
    </w:p>
    <w:p w14:paraId="1D930167" w14:textId="77777777" w:rsidR="001922D7" w:rsidRDefault="001922D7" w:rsidP="001922D7">
      <w:pPr>
        <w:rPr>
          <w:bCs/>
        </w:rPr>
      </w:pPr>
    </w:p>
    <w:p w14:paraId="2BA98511" w14:textId="77777777" w:rsidR="001922D7" w:rsidRPr="00DA438B" w:rsidRDefault="001922D7" w:rsidP="001922D7">
      <w:pPr>
        <w:rPr>
          <w:bCs/>
        </w:rPr>
      </w:pPr>
    </w:p>
    <w:p w14:paraId="21629CF1" w14:textId="77777777" w:rsidR="001922D7" w:rsidRPr="001F267F" w:rsidRDefault="001922D7" w:rsidP="001922D7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p w14:paraId="5F2B9321" w14:textId="77777777" w:rsidR="001922D7" w:rsidRDefault="001922D7" w:rsidP="001922D7"/>
    <w:p w14:paraId="25B84111" w14:textId="77777777" w:rsidR="001922D7" w:rsidRPr="00DF1A66" w:rsidRDefault="001922D7" w:rsidP="001922D7"/>
    <w:p w14:paraId="28A4E81E" w14:textId="77777777" w:rsidR="001922D7" w:rsidRDefault="001922D7" w:rsidP="001922D7">
      <w:pPr>
        <w:spacing w:after="200"/>
        <w:jc w:val="left"/>
      </w:pPr>
      <w:r>
        <w:br w:type="page"/>
      </w:r>
    </w:p>
    <w:p w14:paraId="602D2C05" w14:textId="54B81E4D" w:rsidR="009F4403" w:rsidRPr="007C1A5F" w:rsidRDefault="67E2BCE2" w:rsidP="007C1A5F">
      <w:pPr>
        <w:rPr>
          <w:b/>
          <w:bCs/>
        </w:rPr>
      </w:pPr>
      <w:r w:rsidRPr="007C1A5F">
        <w:rPr>
          <w:b/>
          <w:bCs/>
        </w:rPr>
        <w:lastRenderedPageBreak/>
        <w:t>Generalidades:</w:t>
      </w:r>
    </w:p>
    <w:p w14:paraId="565DF5B7" w14:textId="030149A0" w:rsidR="00FB443A" w:rsidRPr="00FB443A" w:rsidRDefault="00A80E4F" w:rsidP="00FB443A">
      <w:pPr>
        <w:pStyle w:val="Prrafodelista"/>
        <w:numPr>
          <w:ilvl w:val="0"/>
          <w:numId w:val="34"/>
        </w:numPr>
        <w:ind w:left="426" w:hanging="426"/>
        <w:rPr>
          <w:rFonts w:cs="Calibri"/>
          <w:color w:val="auto"/>
          <w:spacing w:val="2"/>
        </w:rPr>
      </w:pPr>
      <w:r w:rsidRPr="02A7F041">
        <w:rPr>
          <w:rFonts w:cs="Calibri"/>
        </w:rPr>
        <w:t xml:space="preserve">Este formato tiene como objetivo </w:t>
      </w:r>
      <w:r w:rsidR="00C5174E" w:rsidRPr="02A7F041">
        <w:rPr>
          <w:rFonts w:cs="Calibri"/>
        </w:rPr>
        <w:t xml:space="preserve">relacionar toda la gestión </w:t>
      </w:r>
      <w:r w:rsidR="007E6B42" w:rsidRPr="02A7F041">
        <w:rPr>
          <w:rFonts w:cs="Calibri"/>
        </w:rPr>
        <w:t xml:space="preserve">técnico, administrativo, financiero, contable y jurídico sobre el cumplimiento del objeto del </w:t>
      </w:r>
      <w:r w:rsidR="007E6B42" w:rsidRPr="001F0D98">
        <w:rPr>
          <w:rFonts w:cs="Calibri"/>
          <w:color w:val="auto"/>
        </w:rPr>
        <w:t>contrato</w:t>
      </w:r>
      <w:r w:rsidR="00BA747F">
        <w:rPr>
          <w:rFonts w:cs="Calibri"/>
          <w:color w:val="auto"/>
        </w:rPr>
        <w:t xml:space="preserve"> o convenio</w:t>
      </w:r>
      <w:r w:rsidR="26DDEF2A" w:rsidRPr="001F0D98">
        <w:rPr>
          <w:rFonts w:cs="Calibri"/>
          <w:color w:val="auto"/>
        </w:rPr>
        <w:t>.</w:t>
      </w:r>
    </w:p>
    <w:p w14:paraId="246F7D01" w14:textId="5F6F92C2" w:rsidR="00222C4B" w:rsidRPr="00FB443A" w:rsidRDefault="001922D7" w:rsidP="00FB443A">
      <w:pPr>
        <w:pStyle w:val="Prrafodelista"/>
        <w:numPr>
          <w:ilvl w:val="0"/>
          <w:numId w:val="34"/>
        </w:numPr>
        <w:ind w:left="426" w:hanging="426"/>
        <w:rPr>
          <w:rFonts w:cs="Calibri"/>
          <w:color w:val="auto"/>
          <w:spacing w:val="2"/>
        </w:rPr>
      </w:pPr>
      <w:r>
        <w:t xml:space="preserve">El </w:t>
      </w:r>
      <w:r w:rsidRPr="00AB3D91">
        <w:t xml:space="preserve">formato </w:t>
      </w:r>
      <w:r w:rsidRPr="00FE23D3">
        <w:t>está asociado al Manual de Contratación (GCCON-M-001) y al Manual Supervisión e Interventoría (GCCON-M-</w:t>
      </w:r>
      <w:r w:rsidRPr="00222C4B">
        <w:t>002)</w:t>
      </w:r>
      <w:r w:rsidR="00222C4B" w:rsidRPr="00222C4B">
        <w:t xml:space="preserve">, </w:t>
      </w:r>
      <w:bookmarkStart w:id="0" w:name="_Hlk209631633"/>
      <w:r w:rsidR="00222C4B" w:rsidRPr="00222C4B">
        <w:t>así como a los procedimientos que rigen la gestión contractual de la entidad.</w:t>
      </w:r>
      <w:bookmarkEnd w:id="0"/>
    </w:p>
    <w:p w14:paraId="3E896D52" w14:textId="77777777" w:rsidR="00222C4B" w:rsidRPr="00222C4B" w:rsidRDefault="00222C4B" w:rsidP="00222C4B">
      <w:pPr>
        <w:pStyle w:val="Prrafodelista"/>
        <w:numPr>
          <w:ilvl w:val="0"/>
          <w:numId w:val="34"/>
        </w:numPr>
        <w:ind w:left="426" w:hanging="426"/>
        <w:rPr>
          <w:rFonts w:cs="Calibri"/>
          <w:color w:val="auto"/>
          <w:spacing w:val="2"/>
        </w:rPr>
      </w:pPr>
      <w:r w:rsidRPr="00222C4B">
        <w:rPr>
          <w:rFonts w:cs="Calibri"/>
          <w:color w:val="auto"/>
        </w:rPr>
        <w:t>El formato se debe utilizar para rendir el informe final de los contratos de bienes y servicios, así como para los de prestación de servicios personales o de los convenios suscritos por la entidad.</w:t>
      </w:r>
    </w:p>
    <w:p w14:paraId="409DAB5D" w14:textId="73FBDD2C" w:rsidR="00222C4B" w:rsidRPr="00222C4B" w:rsidRDefault="00222C4B" w:rsidP="00222C4B">
      <w:pPr>
        <w:pStyle w:val="Prrafodelista"/>
        <w:numPr>
          <w:ilvl w:val="0"/>
          <w:numId w:val="34"/>
        </w:numPr>
        <w:ind w:left="426" w:hanging="426"/>
        <w:rPr>
          <w:rFonts w:cs="Calibri"/>
          <w:color w:val="auto"/>
          <w:spacing w:val="2"/>
        </w:rPr>
      </w:pPr>
      <w:r w:rsidRPr="00222C4B">
        <w:t>Este formato es diligenciado por el supervisor del contrato o el apoyo a la supervisión.</w:t>
      </w:r>
    </w:p>
    <w:p w14:paraId="64947F45" w14:textId="77777777" w:rsidR="00222C4B" w:rsidRPr="00222C4B" w:rsidRDefault="00222C4B" w:rsidP="00222C4B">
      <w:pPr>
        <w:pStyle w:val="Prrafodelista"/>
        <w:numPr>
          <w:ilvl w:val="0"/>
          <w:numId w:val="34"/>
        </w:numPr>
        <w:ind w:left="426" w:hanging="426"/>
        <w:rPr>
          <w:rFonts w:cs="Calibri"/>
          <w:spacing w:val="2"/>
        </w:rPr>
      </w:pPr>
      <w:bookmarkStart w:id="1" w:name="_Hlk209633286"/>
      <w:r w:rsidRPr="00222C4B">
        <w:rPr>
          <w:rFonts w:cs="Calibri"/>
          <w:color w:val="auto"/>
        </w:rPr>
        <w:t xml:space="preserve">Su diligenciamiento se realiza con el vencimiento del plazo de ejecución contractual, el supervisor y/o interventor deberán diligenciar este informe final, en el que se evidencie el </w:t>
      </w:r>
      <w:r w:rsidRPr="00222C4B">
        <w:rPr>
          <w:rFonts w:cs="Calibri"/>
        </w:rPr>
        <w:t>recibo o no a satisfacción del bien o servicio, así como el ingreso de estos al almacén (cuando aplique), siendo este requisito indispensable para efectuar el último pago.</w:t>
      </w:r>
    </w:p>
    <w:bookmarkEnd w:id="1"/>
    <w:p w14:paraId="4CD9DFEB" w14:textId="01630F30" w:rsidR="00F447A6" w:rsidRPr="00222C4B" w:rsidRDefault="00017316" w:rsidP="000F09ED">
      <w:pPr>
        <w:pStyle w:val="Prrafodelista"/>
        <w:numPr>
          <w:ilvl w:val="0"/>
          <w:numId w:val="34"/>
        </w:numPr>
        <w:ind w:left="426" w:hanging="426"/>
        <w:rPr>
          <w:rFonts w:cs="Calibri"/>
          <w:spacing w:val="2"/>
        </w:rPr>
      </w:pPr>
      <w:r w:rsidRPr="00222C4B">
        <w:rPr>
          <w:rFonts w:cs="Calibri"/>
          <w:spacing w:val="2"/>
        </w:rPr>
        <w:t>El interventor o supervisor una vez finalizado el contrato verificará y dejará constancia del cumplimiento de las obligaciones del contratista y presentará el informe sobre el balance final de ejecución de este, y elaborará el acta de liquidación respectiva. Los documentos de ejecución deberán reposar en la plataforma de SECOP II.</w:t>
      </w:r>
    </w:p>
    <w:p w14:paraId="12A5BFA6" w14:textId="77777777" w:rsidR="00222C4B" w:rsidRPr="00222C4B" w:rsidRDefault="00017316" w:rsidP="00222C4B">
      <w:pPr>
        <w:pStyle w:val="Prrafodelista"/>
        <w:numPr>
          <w:ilvl w:val="0"/>
          <w:numId w:val="34"/>
        </w:numPr>
        <w:ind w:left="426" w:hanging="426"/>
        <w:rPr>
          <w:rFonts w:cs="Calibri"/>
          <w:spacing w:val="2"/>
        </w:rPr>
      </w:pPr>
      <w:r w:rsidRPr="00222C4B">
        <w:rPr>
          <w:rFonts w:cs="Calibri"/>
          <w:b/>
          <w:bCs/>
          <w:spacing w:val="2"/>
        </w:rPr>
        <w:t xml:space="preserve">Este formato no </w:t>
      </w:r>
      <w:r w:rsidR="0206CD8C" w:rsidRPr="00222C4B">
        <w:rPr>
          <w:rFonts w:cs="Calibri"/>
          <w:b/>
          <w:bCs/>
          <w:spacing w:val="2"/>
        </w:rPr>
        <w:t>requiere ser impreso</w:t>
      </w:r>
      <w:r w:rsidR="00C32034" w:rsidRPr="00222C4B">
        <w:rPr>
          <w:rFonts w:cs="Calibri"/>
          <w:b/>
          <w:bCs/>
          <w:spacing w:val="2"/>
        </w:rPr>
        <w:t xml:space="preserve">. </w:t>
      </w:r>
      <w:r w:rsidR="00C32034" w:rsidRPr="00222C4B">
        <w:rPr>
          <w:rFonts w:cs="Calibri"/>
          <w:spacing w:val="2"/>
        </w:rPr>
        <w:t>S</w:t>
      </w:r>
      <w:r w:rsidR="00481923" w:rsidRPr="00222C4B">
        <w:rPr>
          <w:rFonts w:cs="Calibri"/>
          <w:spacing w:val="2"/>
        </w:rPr>
        <w:t xml:space="preserve">in </w:t>
      </w:r>
      <w:r w:rsidR="764A492A" w:rsidRPr="00222C4B">
        <w:rPr>
          <w:rFonts w:cs="Calibri"/>
          <w:spacing w:val="2"/>
        </w:rPr>
        <w:t>embargo,</w:t>
      </w:r>
      <w:r w:rsidR="00481923" w:rsidRPr="00222C4B">
        <w:rPr>
          <w:rFonts w:cs="Calibri"/>
          <w:spacing w:val="2"/>
        </w:rPr>
        <w:t xml:space="preserve"> debe ser cargado en las plataformas transaccionales.</w:t>
      </w:r>
      <w:bookmarkStart w:id="2" w:name="_Hlk209624726"/>
    </w:p>
    <w:p w14:paraId="79CBE3EB" w14:textId="130CE908" w:rsidR="00222C4B" w:rsidRPr="00222C4B" w:rsidRDefault="00FB443A" w:rsidP="00222C4B">
      <w:pPr>
        <w:pStyle w:val="Prrafodelista"/>
        <w:numPr>
          <w:ilvl w:val="0"/>
          <w:numId w:val="34"/>
        </w:numPr>
        <w:ind w:left="426" w:hanging="426"/>
        <w:rPr>
          <w:rFonts w:cs="Calibri"/>
          <w:spacing w:val="2"/>
        </w:rPr>
      </w:pPr>
      <w:r>
        <w:rPr>
          <w:spacing w:val="2"/>
        </w:rPr>
        <w:t>El</w:t>
      </w:r>
      <w:r w:rsidR="00222C4B" w:rsidRPr="00222C4B">
        <w:rPr>
          <w:spacing w:val="2"/>
        </w:rPr>
        <w:t xml:space="preserve"> formato, una vez diligenciado, deberá archivarse de conformidad con lo establecido en las tablas de retención documental de la entidad.</w:t>
      </w:r>
    </w:p>
    <w:bookmarkEnd w:id="2"/>
    <w:p w14:paraId="5B630706" w14:textId="77777777" w:rsidR="000F09ED" w:rsidRDefault="000F09ED" w:rsidP="000F09ED">
      <w:pPr>
        <w:pStyle w:val="Prrafodelista"/>
        <w:numPr>
          <w:ilvl w:val="0"/>
          <w:numId w:val="34"/>
        </w:numPr>
        <w:ind w:left="426" w:hanging="426"/>
        <w:rPr>
          <w:rFonts w:cs="Calibri"/>
          <w:spacing w:val="2"/>
        </w:rPr>
      </w:pPr>
      <w:r w:rsidRPr="00222C4B">
        <w:rPr>
          <w:rFonts w:cs="Calibri"/>
          <w:spacing w:val="2"/>
        </w:rPr>
        <w:t>El contenido que se encuentra en color diferente</w:t>
      </w:r>
      <w:r>
        <w:rPr>
          <w:rFonts w:cs="Calibri"/>
          <w:spacing w:val="2"/>
        </w:rPr>
        <w:t xml:space="preserve"> a negro</w:t>
      </w:r>
      <w:r w:rsidRPr="00806338">
        <w:rPr>
          <w:rFonts w:cs="Calibri"/>
          <w:spacing w:val="2"/>
        </w:rPr>
        <w:t>, entre paréntesis o con el signo “/” son orientaciones para el diligenciamiento del formato.</w:t>
      </w:r>
    </w:p>
    <w:p w14:paraId="0111501E" w14:textId="77777777" w:rsidR="000F09ED" w:rsidRDefault="000F09ED" w:rsidP="000F09ED">
      <w:pPr>
        <w:pStyle w:val="Prrafodelista"/>
        <w:numPr>
          <w:ilvl w:val="0"/>
          <w:numId w:val="34"/>
        </w:numPr>
        <w:ind w:left="426" w:hanging="426"/>
        <w:rPr>
          <w:rFonts w:cs="Calibri"/>
          <w:spacing w:val="2"/>
        </w:rPr>
      </w:pPr>
      <w:r>
        <w:rPr>
          <w:rFonts w:cs="Calibri"/>
          <w:spacing w:val="2"/>
        </w:rPr>
        <w:t>El formato puede ser modificado en aquellos apartados en que así se indique.</w:t>
      </w:r>
    </w:p>
    <w:p w14:paraId="32F3DC22" w14:textId="52EF52F9" w:rsidR="00C95EE1" w:rsidRPr="00FE23D3" w:rsidRDefault="00C95EE1" w:rsidP="00C95EE1">
      <w:pPr>
        <w:pStyle w:val="Prrafodelista"/>
        <w:numPr>
          <w:ilvl w:val="0"/>
          <w:numId w:val="34"/>
        </w:numPr>
        <w:ind w:left="426" w:hanging="426"/>
        <w:rPr>
          <w:rFonts w:cs="Calibri"/>
          <w:color w:val="auto"/>
          <w:spacing w:val="2"/>
        </w:rPr>
      </w:pPr>
      <w:r>
        <w:rPr>
          <w:rFonts w:cs="Calibri"/>
          <w:color w:val="auto"/>
        </w:rPr>
        <w:t xml:space="preserve">Cuando el formato refiera la palabra “Contrato”, se debe realizar el ajuste </w:t>
      </w:r>
      <w:r w:rsidR="007863F7">
        <w:rPr>
          <w:rFonts w:cs="Calibri"/>
          <w:color w:val="auto"/>
        </w:rPr>
        <w:t xml:space="preserve">a “orden” o “convenio” </w:t>
      </w:r>
      <w:r>
        <w:rPr>
          <w:rFonts w:cs="Calibri"/>
          <w:color w:val="auto"/>
        </w:rPr>
        <w:t>según corres</w:t>
      </w:r>
      <w:r w:rsidR="007863F7">
        <w:rPr>
          <w:rFonts w:cs="Calibri"/>
          <w:color w:val="auto"/>
        </w:rPr>
        <w:t>ponda</w:t>
      </w:r>
      <w:r>
        <w:rPr>
          <w:rFonts w:cs="Calibri"/>
          <w:color w:val="auto"/>
        </w:rPr>
        <w:t xml:space="preserve"> </w:t>
      </w:r>
    </w:p>
    <w:p w14:paraId="103B47B3" w14:textId="036720FE" w:rsidR="000F09ED" w:rsidRDefault="000F09ED" w:rsidP="000F09ED">
      <w:pPr>
        <w:pStyle w:val="Prrafodelista"/>
        <w:numPr>
          <w:ilvl w:val="0"/>
          <w:numId w:val="34"/>
        </w:numPr>
        <w:ind w:left="426" w:hanging="426"/>
        <w:rPr>
          <w:rFonts w:cs="Calibri"/>
          <w:spacing w:val="2"/>
        </w:rPr>
      </w:pPr>
      <w:r>
        <w:rPr>
          <w:rFonts w:cs="Calibri"/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2F901771" w14:textId="77777777" w:rsidR="00FE23D3" w:rsidRPr="00A34729" w:rsidRDefault="00FE23D3" w:rsidP="00FE23D3">
      <w:pPr>
        <w:pStyle w:val="Prrafodelista"/>
        <w:numPr>
          <w:ilvl w:val="0"/>
          <w:numId w:val="34"/>
        </w:numPr>
        <w:ind w:left="426" w:hanging="426"/>
        <w:rPr>
          <w:rFonts w:cs="Calibri"/>
          <w:spacing w:val="2"/>
        </w:rPr>
      </w:pPr>
      <w:r w:rsidRPr="00A34729">
        <w:rPr>
          <w:spacing w:val="2"/>
        </w:rPr>
        <w:t>Todas las recomendaciones o sugerencias que busquen mejorar el presente documento pueden ser remitidas al correo de la Dirección jurídica del SENA.</w:t>
      </w:r>
    </w:p>
    <w:p w14:paraId="13A80337" w14:textId="77777777" w:rsidR="00FE23D3" w:rsidRPr="00FE23D3" w:rsidRDefault="00FE23D3" w:rsidP="00FE23D3">
      <w:pPr>
        <w:rPr>
          <w:rFonts w:cs="Calibri"/>
          <w:spacing w:val="2"/>
        </w:rPr>
      </w:pPr>
    </w:p>
    <w:p w14:paraId="544CC5EC" w14:textId="77777777" w:rsidR="001F0D98" w:rsidRPr="001F0D98" w:rsidRDefault="001F0D98" w:rsidP="001F0D98">
      <w:pPr>
        <w:rPr>
          <w:rFonts w:cs="Calibri"/>
          <w:spacing w:val="2"/>
        </w:rPr>
      </w:pPr>
    </w:p>
    <w:p w14:paraId="10BF073C" w14:textId="0B854006" w:rsidR="00BE49EF" w:rsidRPr="00E61012" w:rsidRDefault="00BE49EF" w:rsidP="009772BA">
      <w:pPr>
        <w:rPr>
          <w:rFonts w:cs="Calibri"/>
          <w:b/>
          <w:bCs/>
          <w:spacing w:val="2"/>
        </w:rPr>
      </w:pPr>
      <w:r w:rsidRPr="1ACB9A00">
        <w:rPr>
          <w:rFonts w:cs="Calibri"/>
          <w:b/>
          <w:bCs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4" w:type="pct"/>
        <w:tblLook w:val="04A0" w:firstRow="1" w:lastRow="0" w:firstColumn="1" w:lastColumn="0" w:noHBand="0" w:noVBand="1"/>
      </w:tblPr>
      <w:tblGrid>
        <w:gridCol w:w="2544"/>
        <w:gridCol w:w="585"/>
        <w:gridCol w:w="2533"/>
        <w:gridCol w:w="600"/>
        <w:gridCol w:w="2520"/>
        <w:gridCol w:w="611"/>
        <w:gridCol w:w="9"/>
      </w:tblGrid>
      <w:tr w:rsidR="00755C76" w:rsidRPr="00CD71EA" w14:paraId="25061F2C" w14:textId="77777777" w:rsidTr="00501E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vAlign w:val="center"/>
          </w:tcPr>
          <w:p w14:paraId="55F7F886" w14:textId="77777777" w:rsidR="00755C76" w:rsidRPr="00CD71EA" w:rsidRDefault="00755C76" w:rsidP="00501E8D">
            <w:pPr>
              <w:jc w:val="center"/>
            </w:pPr>
            <w:r w:rsidRPr="00C75117">
              <w:rPr>
                <w:color w:val="FFFFFF" w:themeColor="background1"/>
              </w:rPr>
              <w:t>CLASIFICACIÓN DE LA INFORMACIÓN</w:t>
            </w:r>
          </w:p>
        </w:tc>
      </w:tr>
      <w:tr w:rsidR="00755C76" w:rsidRPr="00AD07AF" w14:paraId="5358ABC1" w14:textId="77777777" w:rsidTr="00501E8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" w:type="pct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3" w:type="pct"/>
            <w:shd w:val="clear" w:color="auto" w:fill="FFFFFF" w:themeFill="background1"/>
            <w:vAlign w:val="center"/>
          </w:tcPr>
          <w:p w14:paraId="76E6A370" w14:textId="77777777" w:rsidR="00755C76" w:rsidRPr="00CD71EA" w:rsidRDefault="00755C76" w:rsidP="00501E8D">
            <w:pPr>
              <w:rPr>
                <w:b w:val="0"/>
                <w:bCs w:val="0"/>
              </w:rPr>
            </w:pPr>
            <w:r w:rsidRPr="00CD71EA">
              <w:rPr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0918F255" w14:textId="69B0B860" w:rsidR="00755C76" w:rsidRPr="00CD71EA" w:rsidRDefault="007800DE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1347" w:type="pct"/>
            <w:shd w:val="clear" w:color="auto" w:fill="FFFFFF" w:themeFill="background1"/>
            <w:vAlign w:val="center"/>
          </w:tcPr>
          <w:p w14:paraId="1D15570F" w14:textId="77777777" w:rsidR="00755C76" w:rsidRPr="00CD71EA" w:rsidRDefault="00755C76" w:rsidP="00501E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56B9AC6B" w14:textId="77777777" w:rsidR="00755C76" w:rsidRPr="00CD71EA" w:rsidRDefault="00755C76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340" w:type="pct"/>
            <w:shd w:val="clear" w:color="auto" w:fill="FFFFFF" w:themeFill="background1"/>
            <w:vAlign w:val="center"/>
          </w:tcPr>
          <w:p w14:paraId="2C187A23" w14:textId="77777777" w:rsidR="00755C76" w:rsidRPr="00CD71EA" w:rsidRDefault="00755C76" w:rsidP="00501E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42124E75" w14:textId="77777777" w:rsidR="00755C76" w:rsidRPr="00AD07AF" w:rsidRDefault="00755C76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B12A95C" w14:textId="77777777" w:rsidR="00755C76" w:rsidRDefault="00755C76" w:rsidP="00755C76">
      <w:pPr>
        <w:rPr>
          <w:lang w:val="es-ES" w:eastAsia="es-ES"/>
        </w:rPr>
      </w:pPr>
    </w:p>
    <w:p w14:paraId="71CC1639" w14:textId="4D0E5D00" w:rsidR="00012ABE" w:rsidRPr="007C1A5F" w:rsidRDefault="08F97ED1" w:rsidP="007C1A5F">
      <w:pPr>
        <w:jc w:val="center"/>
        <w:rPr>
          <w:b/>
          <w:bCs/>
          <w:lang w:val="es-ES" w:eastAsia="es-ES"/>
        </w:rPr>
      </w:pPr>
      <w:r w:rsidRPr="007C1A5F">
        <w:rPr>
          <w:b/>
          <w:bCs/>
          <w:lang w:val="es-ES" w:eastAsia="es-ES"/>
        </w:rPr>
        <w:t>INFORME FINAL DE SUPERVISIÓN</w:t>
      </w:r>
    </w:p>
    <w:p w14:paraId="5F411BF1" w14:textId="33BC3C28" w:rsidR="0097419C" w:rsidRPr="007800DE" w:rsidRDefault="0097419C" w:rsidP="0097419C">
      <w:pPr>
        <w:jc w:val="center"/>
        <w:rPr>
          <w:rFonts w:asciiTheme="majorHAnsi" w:hAnsiTheme="majorHAnsi" w:cstheme="majorHAnsi"/>
          <w:b/>
          <w:color w:val="auto"/>
        </w:rPr>
      </w:pPr>
      <w:r w:rsidRPr="007800DE">
        <w:rPr>
          <w:rFonts w:asciiTheme="majorHAnsi" w:hAnsiTheme="majorHAnsi" w:cstheme="majorHAnsi"/>
          <w:b/>
          <w:color w:val="auto"/>
        </w:rPr>
        <w:t xml:space="preserve"> [</w:t>
      </w:r>
      <w:r w:rsidR="007800DE" w:rsidRPr="007800DE">
        <w:rPr>
          <w:b/>
          <w:color w:val="auto"/>
          <w:sz w:val="24"/>
          <w:szCs w:val="24"/>
        </w:rPr>
        <w:t>CO1.PCCNTR.8477880</w:t>
      </w:r>
      <w:r w:rsidR="007800DE">
        <w:rPr>
          <w:b/>
          <w:color w:val="auto"/>
          <w:sz w:val="24"/>
          <w:szCs w:val="24"/>
        </w:rPr>
        <w:t xml:space="preserve"> de 2025</w:t>
      </w:r>
      <w:r w:rsidRPr="007800DE">
        <w:rPr>
          <w:rFonts w:asciiTheme="majorHAnsi" w:hAnsiTheme="majorHAnsi" w:cstheme="majorHAnsi"/>
          <w:b/>
          <w:color w:val="auto"/>
        </w:rPr>
        <w:t>]</w:t>
      </w:r>
    </w:p>
    <w:p w14:paraId="7EAB9E05" w14:textId="77777777" w:rsidR="00012ABE" w:rsidRPr="00F13F0B" w:rsidRDefault="00012ABE" w:rsidP="00F13F0B">
      <w:pPr>
        <w:ind w:right="6"/>
        <w:rPr>
          <w:rFonts w:cs="Calibri"/>
          <w:bCs/>
          <w:color w:val="000000"/>
        </w:rPr>
      </w:pPr>
    </w:p>
    <w:p w14:paraId="601115F2" w14:textId="61D56D73" w:rsidR="00012ABE" w:rsidRPr="00E61012" w:rsidRDefault="00012ABE" w:rsidP="009772BA">
      <w:pPr>
        <w:tabs>
          <w:tab w:val="left" w:pos="801"/>
          <w:tab w:val="center" w:pos="4560"/>
        </w:tabs>
        <w:ind w:right="6"/>
        <w:rPr>
          <w:rFonts w:cs="Calibri"/>
          <w:color w:val="000000"/>
        </w:rPr>
      </w:pPr>
      <w:bookmarkStart w:id="3" w:name="_Hlk167875027"/>
      <w:r w:rsidRPr="00E61012">
        <w:rPr>
          <w:rFonts w:cs="Calibri"/>
          <w:color w:val="000000"/>
        </w:rPr>
        <w:t xml:space="preserve">En mi calidad de supervisor del </w:t>
      </w:r>
      <w:r w:rsidRPr="00E61012">
        <w:rPr>
          <w:rFonts w:cs="Calibri"/>
        </w:rPr>
        <w:t xml:space="preserve">contrato </w:t>
      </w:r>
      <w:r w:rsidR="00907502">
        <w:rPr>
          <w:rFonts w:cs="Calibri"/>
        </w:rPr>
        <w:t xml:space="preserve">de la referencia, </w:t>
      </w:r>
      <w:r w:rsidRPr="00E61012">
        <w:rPr>
          <w:rFonts w:cs="Calibri"/>
          <w:color w:val="000000"/>
        </w:rPr>
        <w:t xml:space="preserve">me permito presentar </w:t>
      </w:r>
      <w:r w:rsidR="00ED5757">
        <w:rPr>
          <w:rFonts w:cs="Calibri"/>
          <w:color w:val="000000"/>
        </w:rPr>
        <w:t xml:space="preserve">el </w:t>
      </w:r>
      <w:r w:rsidRPr="00E61012">
        <w:rPr>
          <w:rFonts w:cs="Calibri"/>
          <w:color w:val="000000"/>
        </w:rPr>
        <w:t>informe final</w:t>
      </w:r>
      <w:r w:rsidR="00ED5757">
        <w:rPr>
          <w:rFonts w:cs="Calibri"/>
          <w:color w:val="000000"/>
        </w:rPr>
        <w:t xml:space="preserve"> del mismo</w:t>
      </w:r>
      <w:r w:rsidRPr="00E61012">
        <w:rPr>
          <w:rFonts w:cs="Calibri"/>
          <w:color w:val="000000"/>
        </w:rPr>
        <w:t xml:space="preserve">, de acuerdo con </w:t>
      </w:r>
      <w:r w:rsidR="00907502">
        <w:rPr>
          <w:rFonts w:cs="Calibri"/>
          <w:color w:val="000000"/>
        </w:rPr>
        <w:t xml:space="preserve">la </w:t>
      </w:r>
      <w:r w:rsidRPr="00E61012">
        <w:rPr>
          <w:rFonts w:cs="Calibri"/>
          <w:color w:val="000000"/>
        </w:rPr>
        <w:t>siguiente</w:t>
      </w:r>
      <w:r w:rsidR="00907502">
        <w:rPr>
          <w:rFonts w:cs="Calibri"/>
          <w:color w:val="000000"/>
        </w:rPr>
        <w:t xml:space="preserve"> información</w:t>
      </w:r>
      <w:r w:rsidRPr="00E61012">
        <w:rPr>
          <w:rFonts w:cs="Calibri"/>
          <w:color w:val="000000"/>
        </w:rPr>
        <w:t>:</w:t>
      </w:r>
    </w:p>
    <w:bookmarkEnd w:id="3"/>
    <w:p w14:paraId="01B3C5A3" w14:textId="773C8815" w:rsidR="00DA38B7" w:rsidRPr="003449FD" w:rsidRDefault="00DA38B7" w:rsidP="003449FD">
      <w:pPr>
        <w:rPr>
          <w:rStyle w:val="Nmerodepgina"/>
          <w:rFonts w:cs="Calibri"/>
          <w:color w:val="auto"/>
        </w:rPr>
      </w:pPr>
    </w:p>
    <w:p w14:paraId="6F19CDC3" w14:textId="77777777" w:rsidR="007C1A5F" w:rsidRDefault="007C1A5F" w:rsidP="007C1A5F">
      <w:pPr>
        <w:pStyle w:val="Ttulo1"/>
      </w:pPr>
      <w:r w:rsidRPr="002F79F9">
        <w:t>ASPECTOS GENERALES</w:t>
      </w:r>
    </w:p>
    <w:p w14:paraId="74D372D4" w14:textId="77777777" w:rsidR="00575CF2" w:rsidRPr="00A040BB" w:rsidRDefault="00575CF2" w:rsidP="008B1333">
      <w:pPr>
        <w:rPr>
          <w:rStyle w:val="Nmerodepgina"/>
          <w:rFonts w:cs="Calibri"/>
          <w:bCs/>
          <w:color w:val="auto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97"/>
        <w:gridCol w:w="5997"/>
      </w:tblGrid>
      <w:tr w:rsidR="003D582D" w:rsidRPr="00E61012" w14:paraId="69CFF443" w14:textId="77777777" w:rsidTr="00211638">
        <w:tc>
          <w:tcPr>
            <w:tcW w:w="1808" w:type="pct"/>
            <w:vAlign w:val="center"/>
          </w:tcPr>
          <w:p w14:paraId="5D774D33" w14:textId="69FAD89F" w:rsidR="003D582D" w:rsidRPr="00ED0DA2" w:rsidRDefault="00BA747F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7800DE">
              <w:rPr>
                <w:rFonts w:asciiTheme="majorHAnsi" w:eastAsia="Arial" w:hAnsiTheme="majorHAnsi" w:cs="Arial"/>
                <w:b/>
                <w:bCs/>
                <w:color w:val="auto"/>
                <w:lang w:eastAsia="es-CO" w:bidi="es-CO"/>
              </w:rPr>
              <w:t xml:space="preserve">[Seleccione: </w:t>
            </w:r>
            <w:r w:rsidR="003D582D" w:rsidRPr="007800DE">
              <w:rPr>
                <w:rFonts w:asciiTheme="majorHAnsi" w:eastAsia="Arial" w:hAnsiTheme="majorHAnsi" w:cs="Arial"/>
                <w:b/>
                <w:bCs/>
                <w:color w:val="auto"/>
                <w:lang w:eastAsia="es-CO" w:bidi="es-CO"/>
              </w:rPr>
              <w:t>CONTRATANTE</w:t>
            </w:r>
            <w:r w:rsidRPr="007800DE">
              <w:rPr>
                <w:rFonts w:asciiTheme="majorHAnsi" w:eastAsia="Arial" w:hAnsiTheme="majorHAnsi" w:cs="Arial"/>
                <w:b/>
                <w:bCs/>
                <w:color w:val="auto"/>
                <w:lang w:eastAsia="es-CO" w:bidi="es-CO"/>
              </w:rPr>
              <w:t xml:space="preserve"> / CONVINIENTE]</w:t>
            </w:r>
          </w:p>
        </w:tc>
        <w:tc>
          <w:tcPr>
            <w:tcW w:w="3192" w:type="pct"/>
            <w:vAlign w:val="center"/>
          </w:tcPr>
          <w:p w14:paraId="44D99257" w14:textId="7645314F" w:rsidR="003D582D" w:rsidRPr="00222C4B" w:rsidRDefault="007800DE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C00000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A156A4">
              <w:rPr>
                <w:b/>
                <w:sz w:val="24"/>
                <w:szCs w:val="24"/>
              </w:rPr>
              <w:t xml:space="preserve">entro </w:t>
            </w:r>
            <w:r>
              <w:rPr>
                <w:b/>
                <w:sz w:val="24"/>
                <w:szCs w:val="24"/>
              </w:rPr>
              <w:t>N</w:t>
            </w:r>
            <w:r w:rsidRPr="00A156A4">
              <w:rPr>
                <w:b/>
                <w:sz w:val="24"/>
                <w:szCs w:val="24"/>
              </w:rPr>
              <w:t xml:space="preserve">acional de </w:t>
            </w:r>
            <w:r>
              <w:rPr>
                <w:b/>
                <w:sz w:val="24"/>
                <w:szCs w:val="24"/>
              </w:rPr>
              <w:t>A</w:t>
            </w:r>
            <w:r w:rsidRPr="00A156A4">
              <w:rPr>
                <w:b/>
                <w:sz w:val="24"/>
                <w:szCs w:val="24"/>
              </w:rPr>
              <w:t xml:space="preserve">sistencia </w:t>
            </w:r>
            <w:r>
              <w:rPr>
                <w:b/>
                <w:sz w:val="24"/>
                <w:szCs w:val="24"/>
              </w:rPr>
              <w:t>T</w:t>
            </w:r>
            <w:r w:rsidRPr="00A156A4">
              <w:rPr>
                <w:b/>
                <w:sz w:val="24"/>
                <w:szCs w:val="24"/>
              </w:rPr>
              <w:t xml:space="preserve">écnica a la </w:t>
            </w:r>
            <w:r>
              <w:rPr>
                <w:b/>
                <w:sz w:val="24"/>
                <w:szCs w:val="24"/>
              </w:rPr>
              <w:t>I</w:t>
            </w:r>
            <w:r w:rsidRPr="00A156A4">
              <w:rPr>
                <w:b/>
                <w:sz w:val="24"/>
                <w:szCs w:val="24"/>
              </w:rPr>
              <w:t>ndustria</w:t>
            </w:r>
          </w:p>
        </w:tc>
      </w:tr>
      <w:tr w:rsidR="00B01134" w:rsidRPr="00E61012" w14:paraId="66A284CB" w14:textId="77777777" w:rsidTr="00211638">
        <w:tc>
          <w:tcPr>
            <w:tcW w:w="1808" w:type="pct"/>
            <w:vAlign w:val="center"/>
          </w:tcPr>
          <w:p w14:paraId="22A79915" w14:textId="6892B0C3" w:rsidR="00B01134" w:rsidRPr="007800DE" w:rsidRDefault="00B01134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7800DE">
              <w:rPr>
                <w:rFonts w:eastAsia="MS Mincho" w:cs="Calibri"/>
                <w:b/>
                <w:color w:val="auto"/>
                <w:lang w:val="es-ES" w:eastAsia="es-ES"/>
              </w:rPr>
              <w:t xml:space="preserve">TIPO DE </w:t>
            </w:r>
            <w:r w:rsidR="00BA747F" w:rsidRPr="007800DE">
              <w:rPr>
                <w:rFonts w:asciiTheme="majorHAnsi" w:eastAsia="Arial" w:hAnsiTheme="majorHAnsi" w:cs="Arial"/>
                <w:b/>
                <w:bCs/>
                <w:color w:val="auto"/>
                <w:lang w:eastAsia="es-CO" w:bidi="es-CO"/>
              </w:rPr>
              <w:t>[Seleccione: CONTRATO / CONVENIO]</w:t>
            </w:r>
          </w:p>
        </w:tc>
        <w:tc>
          <w:tcPr>
            <w:tcW w:w="3192" w:type="pct"/>
            <w:vAlign w:val="center"/>
          </w:tcPr>
          <w:p w14:paraId="12A88928" w14:textId="206BC9D8" w:rsidR="00B01134" w:rsidRPr="00222C4B" w:rsidRDefault="00B01134" w:rsidP="0097419C">
            <w:pPr>
              <w:spacing w:after="0" w:line="240" w:lineRule="auto"/>
              <w:rPr>
                <w:rFonts w:asciiTheme="majorHAnsi" w:eastAsia="Arial" w:hAnsiTheme="majorHAnsi" w:cs="Arial"/>
                <w:color w:val="C00000"/>
                <w:lang w:eastAsia="es-CO" w:bidi="es-CO"/>
              </w:rPr>
            </w:pPr>
            <w:r w:rsidRPr="007800DE">
              <w:rPr>
                <w:rFonts w:eastAsia="Times New Roman" w:cs="Calibri"/>
                <w:color w:val="auto"/>
                <w:lang w:val="es-ES" w:eastAsia="es-ES"/>
              </w:rPr>
              <w:t>Prestación de servicios</w:t>
            </w:r>
          </w:p>
        </w:tc>
      </w:tr>
      <w:tr w:rsidR="00B01134" w:rsidRPr="00E61012" w14:paraId="4596FBDD" w14:textId="77777777" w:rsidTr="00211638">
        <w:tc>
          <w:tcPr>
            <w:tcW w:w="1808" w:type="pct"/>
            <w:vAlign w:val="center"/>
          </w:tcPr>
          <w:p w14:paraId="1030060E" w14:textId="08491A94" w:rsidR="00B01134" w:rsidRPr="007800DE" w:rsidRDefault="00BA747F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7800DE">
              <w:rPr>
                <w:rFonts w:asciiTheme="majorHAnsi" w:eastAsia="Arial" w:hAnsiTheme="majorHAnsi" w:cs="Arial"/>
                <w:b/>
                <w:bCs/>
                <w:color w:val="auto"/>
                <w:lang w:eastAsia="es-CO" w:bidi="es-CO"/>
              </w:rPr>
              <w:t>[Seleccione: CONTRATO NRO. / CONVENIO NRO.]</w:t>
            </w:r>
          </w:p>
        </w:tc>
        <w:tc>
          <w:tcPr>
            <w:tcW w:w="3192" w:type="pct"/>
            <w:vAlign w:val="center"/>
          </w:tcPr>
          <w:p w14:paraId="1D64F851" w14:textId="4179F077" w:rsidR="00B01134" w:rsidRPr="00222C4B" w:rsidRDefault="007800DE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C00000"/>
              </w:rPr>
            </w:pPr>
            <w:r w:rsidRPr="007800DE">
              <w:rPr>
                <w:b/>
                <w:color w:val="auto"/>
                <w:sz w:val="24"/>
                <w:szCs w:val="24"/>
              </w:rPr>
              <w:t>CO1.PCCNTR.8477880</w:t>
            </w:r>
            <w:r>
              <w:rPr>
                <w:b/>
                <w:color w:val="auto"/>
                <w:sz w:val="24"/>
                <w:szCs w:val="24"/>
              </w:rPr>
              <w:t xml:space="preserve"> de 2025</w:t>
            </w:r>
          </w:p>
        </w:tc>
      </w:tr>
      <w:tr w:rsidR="00B01134" w:rsidRPr="00E61012" w14:paraId="2C7BF139" w14:textId="77777777" w:rsidTr="00211638">
        <w:tc>
          <w:tcPr>
            <w:tcW w:w="1808" w:type="pct"/>
            <w:vAlign w:val="center"/>
          </w:tcPr>
          <w:p w14:paraId="1D9CFCFD" w14:textId="73157CC9" w:rsidR="00B01134" w:rsidRPr="00ED0DA2" w:rsidRDefault="00B01134" w:rsidP="009741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MS Mincho" w:cs="Calibri"/>
                <w:b/>
                <w:color w:val="auto"/>
                <w:lang w:val="es-ES" w:eastAsia="es-ES"/>
              </w:rPr>
              <w:t>OBJETO</w:t>
            </w:r>
          </w:p>
        </w:tc>
        <w:tc>
          <w:tcPr>
            <w:tcW w:w="3192" w:type="pct"/>
            <w:vAlign w:val="center"/>
          </w:tcPr>
          <w:p w14:paraId="2AA23946" w14:textId="4820E14A" w:rsidR="00B01134" w:rsidRPr="00222C4B" w:rsidRDefault="007800DE" w:rsidP="0097419C">
            <w:pPr>
              <w:spacing w:after="0" w:line="240" w:lineRule="auto"/>
              <w:rPr>
                <w:rFonts w:eastAsia="Times New Roman" w:cs="Calibri"/>
                <w:b/>
                <w:color w:val="C00000"/>
                <w:lang w:val="es-ES" w:eastAsia="es-ES"/>
              </w:rPr>
            </w:pPr>
            <w:r w:rsidRPr="00A156A4">
              <w:rPr>
                <w:b/>
                <w:sz w:val="24"/>
                <w:szCs w:val="24"/>
              </w:rPr>
              <w:t>Instructor - Contratar servicios personales de carácter temporal para apoyar la ejecución, orientación y planeación de los procesos de formación profesional integral para atender la oferta de formación regular del centro nacional de asistencia técnica a la industria en sus diferentes niveles y modalidades, atendiendo las políticas institucionales y la normatividad para la vigencia 2025.</w:t>
            </w:r>
          </w:p>
        </w:tc>
      </w:tr>
      <w:tr w:rsidR="00B01134" w:rsidRPr="00E61012" w14:paraId="7F37DFA5" w14:textId="77777777" w:rsidTr="00211638">
        <w:tc>
          <w:tcPr>
            <w:tcW w:w="1808" w:type="pct"/>
            <w:vAlign w:val="center"/>
          </w:tcPr>
          <w:p w14:paraId="5B235504" w14:textId="46E30F76" w:rsidR="00B01134" w:rsidRPr="00ED0DA2" w:rsidRDefault="00B01134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MS Mincho" w:cs="Calibri"/>
                <w:b/>
                <w:color w:val="auto"/>
                <w:lang w:val="es-ES" w:eastAsia="es-ES"/>
              </w:rPr>
              <w:t xml:space="preserve">FECHA DE SUSCRIPCIÓN DEL </w:t>
            </w:r>
            <w:r w:rsidR="00EA282C">
              <w:rPr>
                <w:rFonts w:eastAsia="MS Mincho" w:cs="Calibri"/>
                <w:b/>
                <w:color w:val="auto"/>
                <w:lang w:val="es-ES" w:eastAsia="es-ES"/>
              </w:rPr>
              <w:t>NEGOCIO JURÍDICO</w:t>
            </w:r>
          </w:p>
        </w:tc>
        <w:tc>
          <w:tcPr>
            <w:tcW w:w="3192" w:type="pct"/>
            <w:vAlign w:val="center"/>
          </w:tcPr>
          <w:p w14:paraId="75815F74" w14:textId="3613CFB9" w:rsidR="00B01134" w:rsidRPr="00222C4B" w:rsidRDefault="007800DE" w:rsidP="0097419C">
            <w:pPr>
              <w:spacing w:after="0" w:line="240" w:lineRule="auto"/>
              <w:rPr>
                <w:rFonts w:asciiTheme="majorHAnsi" w:eastAsia="Arial" w:hAnsiTheme="majorHAnsi" w:cs="Arial"/>
                <w:color w:val="C00000"/>
                <w:lang w:eastAsia="es-CO" w:bidi="es-CO"/>
              </w:rPr>
            </w:pPr>
            <w:r w:rsidRPr="007800DE">
              <w:rPr>
                <w:rFonts w:asciiTheme="majorHAnsi" w:eastAsia="Arial" w:hAnsiTheme="majorHAnsi" w:cs="Arial"/>
                <w:color w:val="auto"/>
                <w:lang w:eastAsia="es-CO" w:bidi="es-CO"/>
              </w:rPr>
              <w:t>22 DE OCTUBRE DE 2025</w:t>
            </w:r>
          </w:p>
        </w:tc>
      </w:tr>
      <w:tr w:rsidR="00293AA6" w:rsidRPr="00E61012" w14:paraId="3AEBFD69" w14:textId="77777777" w:rsidTr="00211638">
        <w:tc>
          <w:tcPr>
            <w:tcW w:w="1808" w:type="pct"/>
            <w:vAlign w:val="center"/>
          </w:tcPr>
          <w:p w14:paraId="5091E20E" w14:textId="0E223274" w:rsidR="00293AA6" w:rsidRPr="00ED0DA2" w:rsidRDefault="00293AA6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FECHA DE INICIO</w:t>
            </w:r>
          </w:p>
        </w:tc>
        <w:tc>
          <w:tcPr>
            <w:tcW w:w="3192" w:type="pct"/>
            <w:vAlign w:val="center"/>
          </w:tcPr>
          <w:p w14:paraId="079A062F" w14:textId="032A011E" w:rsidR="00293AA6" w:rsidRPr="00222C4B" w:rsidRDefault="007800DE" w:rsidP="0097419C">
            <w:pPr>
              <w:spacing w:after="0" w:line="240" w:lineRule="auto"/>
              <w:rPr>
                <w:rFonts w:asciiTheme="majorHAnsi" w:eastAsia="Arial" w:hAnsiTheme="majorHAnsi" w:cs="Arial"/>
                <w:color w:val="C00000"/>
                <w:lang w:eastAsia="es-CO" w:bidi="es-CO"/>
              </w:rPr>
            </w:pPr>
            <w:r w:rsidRPr="007800DE">
              <w:rPr>
                <w:rFonts w:asciiTheme="majorHAnsi" w:eastAsia="Arial" w:hAnsiTheme="majorHAnsi" w:cs="Arial"/>
                <w:color w:val="auto"/>
                <w:lang w:eastAsia="es-CO" w:bidi="es-CO"/>
              </w:rPr>
              <w:t>22 DE OCTUBRE DE 2025</w:t>
            </w:r>
          </w:p>
        </w:tc>
      </w:tr>
      <w:tr w:rsidR="00293AA6" w:rsidRPr="00E61012" w14:paraId="4F24AF0C" w14:textId="77777777" w:rsidTr="00211638">
        <w:tc>
          <w:tcPr>
            <w:tcW w:w="1808" w:type="pct"/>
            <w:vAlign w:val="center"/>
          </w:tcPr>
          <w:p w14:paraId="41025B23" w14:textId="6DB93DF6" w:rsidR="00293AA6" w:rsidRPr="00ED0DA2" w:rsidRDefault="00293AA6" w:rsidP="0097419C">
            <w:pPr>
              <w:spacing w:after="0" w:line="240" w:lineRule="auto"/>
              <w:rPr>
                <w:rFonts w:asciiTheme="majorHAnsi" w:hAnsiTheme="majorHAnsi" w:cstheme="majorHAnsi"/>
                <w:b/>
                <w:color w:val="auto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PLAZO INICIAL</w:t>
            </w:r>
          </w:p>
        </w:tc>
        <w:tc>
          <w:tcPr>
            <w:tcW w:w="3192" w:type="pct"/>
            <w:vAlign w:val="center"/>
          </w:tcPr>
          <w:p w14:paraId="126F33D8" w14:textId="708B0D8D" w:rsidR="00293AA6" w:rsidRPr="00222C4B" w:rsidRDefault="007800DE" w:rsidP="0097419C">
            <w:pPr>
              <w:spacing w:after="0" w:line="240" w:lineRule="auto"/>
              <w:rPr>
                <w:rFonts w:asciiTheme="majorHAnsi" w:eastAsia="Arial" w:hAnsiTheme="majorHAnsi" w:cs="Arial"/>
                <w:color w:val="C00000"/>
                <w:lang w:eastAsia="es-CO" w:bidi="es-CO"/>
              </w:rPr>
            </w:pPr>
            <w:r w:rsidRPr="007800DE">
              <w:rPr>
                <w:rFonts w:asciiTheme="majorHAnsi" w:eastAsia="Arial" w:hAnsiTheme="majorHAnsi" w:cs="Arial"/>
                <w:color w:val="auto"/>
                <w:lang w:eastAsia="es-CO" w:bidi="es-CO"/>
              </w:rPr>
              <w:t>EL PLAZO DE EJECUCIÓN ES DE 1 MES, 28 DÍAS DESDE EL 22 DE OCTUBRE DE 2025 HASTA EL 19 DE DICIEMBRE DE 2025</w:t>
            </w:r>
          </w:p>
        </w:tc>
      </w:tr>
      <w:tr w:rsidR="00293AA6" w:rsidRPr="00E61012" w14:paraId="597DC854" w14:textId="77777777" w:rsidTr="00211638">
        <w:tc>
          <w:tcPr>
            <w:tcW w:w="1808" w:type="pct"/>
            <w:vAlign w:val="center"/>
          </w:tcPr>
          <w:p w14:paraId="6ACBA66D" w14:textId="776F45D9" w:rsidR="00293AA6" w:rsidRPr="00ED0DA2" w:rsidRDefault="00293AA6" w:rsidP="0097419C">
            <w:pPr>
              <w:spacing w:after="0" w:line="240" w:lineRule="auto"/>
              <w:rPr>
                <w:rFonts w:asciiTheme="majorHAnsi" w:hAnsiTheme="majorHAnsi" w:cstheme="majorHAnsi"/>
                <w:b/>
                <w:color w:val="auto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FECHA DE TERMINACIÓN INICIAL</w:t>
            </w:r>
          </w:p>
        </w:tc>
        <w:tc>
          <w:tcPr>
            <w:tcW w:w="3192" w:type="pct"/>
            <w:vAlign w:val="center"/>
          </w:tcPr>
          <w:p w14:paraId="21BC8D19" w14:textId="300D3352" w:rsidR="00293AA6" w:rsidRPr="00222C4B" w:rsidRDefault="007800DE" w:rsidP="0097419C">
            <w:pPr>
              <w:spacing w:after="0" w:line="240" w:lineRule="auto"/>
              <w:rPr>
                <w:rFonts w:asciiTheme="majorHAnsi" w:eastAsia="Arial" w:hAnsiTheme="majorHAnsi" w:cs="Arial"/>
                <w:color w:val="C00000"/>
                <w:lang w:eastAsia="es-CO" w:bidi="es-CO"/>
              </w:rPr>
            </w:pPr>
            <w:r w:rsidRPr="007800DE">
              <w:rPr>
                <w:rFonts w:asciiTheme="majorHAnsi" w:eastAsia="Arial" w:hAnsiTheme="majorHAnsi" w:cs="Arial"/>
                <w:color w:val="auto"/>
                <w:lang w:eastAsia="es-CO" w:bidi="es-CO"/>
              </w:rPr>
              <w:t>19 DE DICIEMBRE DE 2025</w:t>
            </w:r>
          </w:p>
        </w:tc>
      </w:tr>
      <w:tr w:rsidR="00293AA6" w:rsidRPr="00E61012" w14:paraId="560312B6" w14:textId="77777777" w:rsidTr="00211638">
        <w:tc>
          <w:tcPr>
            <w:tcW w:w="1808" w:type="pct"/>
            <w:vAlign w:val="center"/>
          </w:tcPr>
          <w:p w14:paraId="05D28D66" w14:textId="0487BBE2" w:rsidR="00293AA6" w:rsidRPr="00ED0DA2" w:rsidRDefault="00EA282C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>
              <w:rPr>
                <w:rFonts w:asciiTheme="majorHAnsi" w:hAnsiTheme="majorHAnsi" w:cstheme="majorHAnsi"/>
                <w:b/>
                <w:color w:val="auto"/>
              </w:rPr>
              <w:t>RAZÓN SOCIAL</w:t>
            </w:r>
          </w:p>
        </w:tc>
        <w:tc>
          <w:tcPr>
            <w:tcW w:w="3192" w:type="pct"/>
            <w:vAlign w:val="center"/>
          </w:tcPr>
          <w:p w14:paraId="798748DC" w14:textId="1116E43B" w:rsidR="00293AA6" w:rsidRPr="00222C4B" w:rsidRDefault="007800DE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C00000"/>
              </w:rPr>
            </w:pPr>
            <w:r>
              <w:rPr>
                <w:rFonts w:asciiTheme="majorHAnsi" w:eastAsia="Arial" w:hAnsiTheme="majorHAnsi" w:cs="Arial"/>
                <w:lang w:eastAsia="es-CO" w:bidi="es-CO"/>
              </w:rPr>
              <w:t>JUAN DAVID PINEDA FONTAL</w:t>
            </w:r>
          </w:p>
        </w:tc>
      </w:tr>
      <w:tr w:rsidR="009139D5" w:rsidRPr="00E61012" w14:paraId="6CD95B20" w14:textId="77777777" w:rsidTr="00211638">
        <w:tc>
          <w:tcPr>
            <w:tcW w:w="1808" w:type="pct"/>
            <w:vAlign w:val="center"/>
          </w:tcPr>
          <w:p w14:paraId="2FCAD5C4" w14:textId="68F1271E" w:rsidR="009139D5" w:rsidRPr="00ED0DA2" w:rsidRDefault="009139D5" w:rsidP="0097419C">
            <w:pPr>
              <w:spacing w:after="0" w:line="240" w:lineRule="auto"/>
              <w:rPr>
                <w:rFonts w:asciiTheme="majorHAnsi" w:hAnsiTheme="majorHAnsi" w:cstheme="majorHAnsi"/>
                <w:b/>
                <w:color w:val="auto"/>
              </w:rPr>
            </w:pPr>
            <w:r w:rsidRPr="00ED0DA2">
              <w:rPr>
                <w:rFonts w:asciiTheme="majorHAnsi" w:hAnsiTheme="majorHAnsi" w:cstheme="majorHAnsi"/>
                <w:b/>
                <w:color w:val="auto"/>
              </w:rPr>
              <w:t>CC o NIT</w:t>
            </w:r>
          </w:p>
        </w:tc>
        <w:tc>
          <w:tcPr>
            <w:tcW w:w="3192" w:type="pct"/>
            <w:vAlign w:val="center"/>
          </w:tcPr>
          <w:p w14:paraId="13778FEE" w14:textId="30BFB2C5" w:rsidR="009139D5" w:rsidRPr="00222C4B" w:rsidRDefault="007800DE" w:rsidP="0097419C">
            <w:pPr>
              <w:spacing w:after="0" w:line="240" w:lineRule="auto"/>
              <w:rPr>
                <w:rFonts w:asciiTheme="majorHAnsi" w:eastAsia="Arial" w:hAnsiTheme="majorHAnsi" w:cs="Arial"/>
                <w:color w:val="C00000"/>
                <w:lang w:eastAsia="es-CO" w:bidi="es-CO"/>
              </w:rPr>
            </w:pPr>
            <w:r>
              <w:rPr>
                <w:rFonts w:asciiTheme="majorHAnsi" w:eastAsia="Arial" w:hAnsiTheme="majorHAnsi" w:cs="Arial"/>
                <w:color w:val="auto"/>
                <w:lang w:eastAsia="es-CO" w:bidi="es-CO"/>
              </w:rPr>
              <w:t xml:space="preserve">C.C. </w:t>
            </w:r>
            <w:r w:rsidRPr="007800DE">
              <w:rPr>
                <w:rFonts w:asciiTheme="majorHAnsi" w:eastAsia="Arial" w:hAnsiTheme="majorHAnsi" w:cs="Arial"/>
                <w:color w:val="auto"/>
                <w:lang w:eastAsia="es-CO" w:bidi="es-CO"/>
              </w:rPr>
              <w:t>1116278980</w:t>
            </w:r>
          </w:p>
        </w:tc>
      </w:tr>
      <w:tr w:rsidR="009139D5" w:rsidRPr="00E61012" w14:paraId="2159C7EF" w14:textId="77777777" w:rsidTr="00211638">
        <w:tc>
          <w:tcPr>
            <w:tcW w:w="1808" w:type="pct"/>
            <w:vAlign w:val="center"/>
          </w:tcPr>
          <w:p w14:paraId="4EF1B472" w14:textId="1D494D22" w:rsidR="009139D5" w:rsidRPr="00ED0DA2" w:rsidRDefault="009139D5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NOMBRE DEL REPRESENTANTE LEGAL</w:t>
            </w:r>
          </w:p>
        </w:tc>
        <w:tc>
          <w:tcPr>
            <w:tcW w:w="3192" w:type="pct"/>
            <w:vAlign w:val="center"/>
          </w:tcPr>
          <w:p w14:paraId="29A45B92" w14:textId="057438E0" w:rsidR="009139D5" w:rsidRPr="00222C4B" w:rsidRDefault="007800DE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C00000"/>
              </w:rPr>
            </w:pPr>
            <w:r>
              <w:rPr>
                <w:rFonts w:asciiTheme="majorHAnsi" w:eastAsia="Arial" w:hAnsiTheme="majorHAnsi" w:cs="Arial"/>
                <w:lang w:eastAsia="es-CO" w:bidi="es-CO"/>
              </w:rPr>
              <w:t>NO APLICA</w:t>
            </w:r>
          </w:p>
        </w:tc>
      </w:tr>
      <w:tr w:rsidR="009139D5" w:rsidRPr="00E61012" w14:paraId="26F4449D" w14:textId="77777777" w:rsidTr="00211638">
        <w:tc>
          <w:tcPr>
            <w:tcW w:w="1808" w:type="pct"/>
            <w:vAlign w:val="center"/>
          </w:tcPr>
          <w:p w14:paraId="72922204" w14:textId="01E7B567" w:rsidR="009139D5" w:rsidRPr="00ED0DA2" w:rsidRDefault="009139D5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 xml:space="preserve">NÚMERO DE IDENTIFICACIÓN DEL REPRESENTANTE LEGAL </w:t>
            </w:r>
          </w:p>
        </w:tc>
        <w:tc>
          <w:tcPr>
            <w:tcW w:w="3192" w:type="pct"/>
            <w:vAlign w:val="center"/>
          </w:tcPr>
          <w:p w14:paraId="6B2FE1BF" w14:textId="45A1FFA4" w:rsidR="009139D5" w:rsidRPr="00222C4B" w:rsidRDefault="007800DE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C00000"/>
              </w:rPr>
            </w:pPr>
            <w:r>
              <w:rPr>
                <w:rFonts w:asciiTheme="majorHAnsi" w:eastAsia="Arial" w:hAnsiTheme="majorHAnsi" w:cs="Arial"/>
                <w:lang w:eastAsia="es-CO" w:bidi="es-CO"/>
              </w:rPr>
              <w:t>NO APLICA</w:t>
            </w:r>
          </w:p>
        </w:tc>
      </w:tr>
      <w:tr w:rsidR="009139D5" w:rsidRPr="00E61012" w14:paraId="0F680B35" w14:textId="77777777" w:rsidTr="00211638">
        <w:tc>
          <w:tcPr>
            <w:tcW w:w="1808" w:type="pct"/>
            <w:vAlign w:val="center"/>
          </w:tcPr>
          <w:p w14:paraId="1325C6CC" w14:textId="1905E185" w:rsidR="009139D5" w:rsidRPr="00ED0DA2" w:rsidRDefault="009139D5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ED0DA2">
              <w:rPr>
                <w:rFonts w:asciiTheme="majorHAnsi" w:hAnsiTheme="majorHAnsi" w:cstheme="majorHAnsi"/>
                <w:b/>
                <w:color w:val="auto"/>
              </w:rPr>
              <w:t>LUGAR DE EJECUCIÓN</w:t>
            </w:r>
          </w:p>
        </w:tc>
        <w:tc>
          <w:tcPr>
            <w:tcW w:w="3192" w:type="pct"/>
            <w:vAlign w:val="center"/>
          </w:tcPr>
          <w:p w14:paraId="2B484ABD" w14:textId="1F158B84" w:rsidR="009139D5" w:rsidRPr="007800DE" w:rsidRDefault="007800DE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7800DE">
              <w:rPr>
                <w:rFonts w:asciiTheme="majorHAnsi" w:eastAsia="Arial" w:hAnsiTheme="majorHAnsi" w:cs="Arial"/>
                <w:color w:val="auto"/>
                <w:lang w:eastAsia="es-CO" w:bidi="es-CO"/>
              </w:rPr>
              <w:t>EL CONTRATO SE EJECUTARÁ PRINCIPALMENTE EN LA CIUDAD DE CALI O EN LAS SEDES DONDE EL CENTRO ASTIN TENGA COBERTURA, PERMITIENDO EJECUTARSE DE MANERA VIRTUAL SEGÚN LA NATURALEZA DEL SERVICIO CONTRATADO O DE ACUERDO CON LAS CONDICIONES DE PRESTACIÓN DE SERVICIO DETERMINADAS POR EL SUPERVISOR DEL CONTRATO O EL ORDENADOR DEL GASTO.</w:t>
            </w:r>
          </w:p>
        </w:tc>
      </w:tr>
      <w:tr w:rsidR="009139D5" w:rsidRPr="00E61012" w14:paraId="50EBBB2D" w14:textId="77777777" w:rsidTr="00211638">
        <w:tc>
          <w:tcPr>
            <w:tcW w:w="1808" w:type="pct"/>
            <w:vAlign w:val="center"/>
          </w:tcPr>
          <w:p w14:paraId="25829BDD" w14:textId="566F6D90" w:rsidR="009139D5" w:rsidRPr="00ED0DA2" w:rsidRDefault="009139D5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 xml:space="preserve">VALOR INICIAL </w:t>
            </w:r>
          </w:p>
        </w:tc>
        <w:tc>
          <w:tcPr>
            <w:tcW w:w="3192" w:type="pct"/>
            <w:vAlign w:val="center"/>
          </w:tcPr>
          <w:p w14:paraId="1EA23C30" w14:textId="3CF990CB" w:rsidR="009139D5" w:rsidRPr="00222C4B" w:rsidRDefault="007800DE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C00000"/>
              </w:rPr>
            </w:pPr>
            <w:r w:rsidRPr="007800DE">
              <w:rPr>
                <w:rFonts w:eastAsia="Times New Roman" w:cs="Calibri"/>
                <w:color w:val="auto"/>
                <w:lang w:val="es-ES" w:eastAsia="es-ES"/>
              </w:rPr>
              <w:t>SE FIJA COMO VALOR TOTAL MÁXIMO PARA EL CONTRATO LA SUMA DE OCHO MILLONES OCHOCIENTOS NOVENTA Y DOS MIL TRESCIENTOS OCHENTA Y OCHO PESOS MCTE ($8.892.388).</w:t>
            </w:r>
          </w:p>
        </w:tc>
      </w:tr>
      <w:tr w:rsidR="009139D5" w:rsidRPr="00E61012" w14:paraId="7FB5E2D7" w14:textId="77777777" w:rsidTr="00211638">
        <w:tc>
          <w:tcPr>
            <w:tcW w:w="1808" w:type="pct"/>
            <w:vAlign w:val="center"/>
          </w:tcPr>
          <w:p w14:paraId="4600D107" w14:textId="061D9D82" w:rsidR="009139D5" w:rsidRPr="00ED0DA2" w:rsidRDefault="009139D5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ED0DA2">
              <w:rPr>
                <w:rFonts w:cs="Calibri"/>
                <w:b/>
                <w:color w:val="auto"/>
                <w:spacing w:val="-3"/>
              </w:rPr>
              <w:t>FORMA DE PAGO</w:t>
            </w:r>
          </w:p>
        </w:tc>
        <w:tc>
          <w:tcPr>
            <w:tcW w:w="3192" w:type="pct"/>
            <w:vAlign w:val="center"/>
          </w:tcPr>
          <w:p w14:paraId="285FD688" w14:textId="18476DB1" w:rsidR="009139D5" w:rsidRPr="00222C4B" w:rsidRDefault="007800DE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C00000"/>
              </w:rPr>
            </w:pPr>
            <w:r w:rsidRPr="007800DE">
              <w:rPr>
                <w:rFonts w:asciiTheme="majorHAnsi" w:eastAsia="Arial" w:hAnsiTheme="majorHAnsi" w:cs="Arial"/>
                <w:color w:val="auto"/>
                <w:lang w:eastAsia="es-CO" w:bidi="es-CO"/>
              </w:rPr>
              <w:t>SE FIJA COMO VALOR TOTAL MÁXIMO PARA EL CONTRATO LA SUMA OCHO MILLONES OCHOCIENTOS NOVENTA Y DOS MIL TRESCIENTOS OCHENTA Y OCHO PESOS MCTE ($8.892.388). ESTA SUMA SERÁ PAGADA POR EL SENA AL CONTRATISTA DE LA SIGUIENTE MANERA: A) UN (01) PRIMER PAGO CORRESPONDIENTE AL MES DE OCTUBRE POR VALOR DE UN MILLON TRESCIENTOS SETENTA Y NUEVE MIL OCHOCIENTOS CINCUENTA Y TRES PESOS MCTE ($1.379.853) B) UN (1) PAGO CORRESPONDIENTE AL MES DE NOVIEMBRE POR VALOR DE CUATRO MILLONES QUINIENTOS NOVENTA Y NUEVE MIL QUINIENTOS ONCE PESOS MCTE ($4.599.511) C) UN (01) ÚLTIMO PAGO CORRESPONDIENTE AL MES DE DICIEMBRE POR VALOR DE DOS MILLONES NOVECIENTOS TRECE MIL VEINTICUATRO PESOS MCTE ($2.913.024).</w:t>
            </w:r>
          </w:p>
        </w:tc>
      </w:tr>
      <w:tr w:rsidR="009139D5" w:rsidRPr="00E61012" w14:paraId="11D47148" w14:textId="77777777" w:rsidTr="00211638">
        <w:tc>
          <w:tcPr>
            <w:tcW w:w="1808" w:type="pct"/>
            <w:vAlign w:val="center"/>
          </w:tcPr>
          <w:p w14:paraId="69DA9451" w14:textId="39303ED2" w:rsidR="009139D5" w:rsidRPr="00ED0DA2" w:rsidRDefault="009139D5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CERTIFICADO DE DISPONIBILIDAD PRESUPUESTAL</w:t>
            </w:r>
          </w:p>
        </w:tc>
        <w:tc>
          <w:tcPr>
            <w:tcW w:w="3192" w:type="pct"/>
            <w:vAlign w:val="center"/>
          </w:tcPr>
          <w:p w14:paraId="0178C970" w14:textId="4463CA51" w:rsidR="009139D5" w:rsidRPr="00222C4B" w:rsidRDefault="007800DE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C00000"/>
              </w:rPr>
            </w:pPr>
            <w:r w:rsidRPr="007800DE">
              <w:rPr>
                <w:rFonts w:asciiTheme="majorHAnsi" w:eastAsia="Arial" w:hAnsiTheme="majorHAnsi" w:cs="Arial"/>
                <w:color w:val="auto"/>
                <w:lang w:eastAsia="es-CO" w:bidi="es-CO"/>
              </w:rPr>
              <w:t>2225 DEL 09 DE ENERO DE 2025</w:t>
            </w:r>
          </w:p>
        </w:tc>
      </w:tr>
      <w:tr w:rsidR="009139D5" w:rsidRPr="00E61012" w14:paraId="68616295" w14:textId="77777777" w:rsidTr="00211638">
        <w:tc>
          <w:tcPr>
            <w:tcW w:w="1808" w:type="pct"/>
            <w:vAlign w:val="center"/>
          </w:tcPr>
          <w:p w14:paraId="1E0A955A" w14:textId="553D78D0" w:rsidR="009139D5" w:rsidRPr="00ED0DA2" w:rsidRDefault="009139D5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ED0DA2">
              <w:rPr>
                <w:rFonts w:eastAsia="MS Mincho" w:cs="Calibri"/>
                <w:b/>
                <w:color w:val="auto"/>
                <w:lang w:val="es-ES" w:eastAsia="es-ES"/>
              </w:rPr>
              <w:t>CERTIFICADO DE REGISTRO PRESUPUESTAL</w:t>
            </w:r>
          </w:p>
        </w:tc>
        <w:tc>
          <w:tcPr>
            <w:tcW w:w="3192" w:type="pct"/>
            <w:vAlign w:val="center"/>
          </w:tcPr>
          <w:p w14:paraId="17105389" w14:textId="14B8DFA5" w:rsidR="009139D5" w:rsidRPr="00222C4B" w:rsidRDefault="007800DE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C00000"/>
              </w:rPr>
            </w:pPr>
            <w:r w:rsidRPr="007800DE">
              <w:rPr>
                <w:rFonts w:asciiTheme="majorHAnsi" w:eastAsia="Arial" w:hAnsiTheme="majorHAnsi" w:cs="Arial"/>
                <w:color w:val="auto"/>
                <w:lang w:eastAsia="es-CO" w:bidi="es-CO"/>
              </w:rPr>
              <w:t>RP 148225</w:t>
            </w:r>
          </w:p>
        </w:tc>
      </w:tr>
      <w:tr w:rsidR="007D4BDF" w:rsidRPr="00ED0DA2" w14:paraId="5B4A9568" w14:textId="77777777" w:rsidTr="0009067A">
        <w:tc>
          <w:tcPr>
            <w:tcW w:w="1808" w:type="pct"/>
            <w:vAlign w:val="center"/>
          </w:tcPr>
          <w:p w14:paraId="6AA127FE" w14:textId="5B13C850" w:rsidR="007D4BDF" w:rsidRPr="00ED0DA2" w:rsidRDefault="007D4BDF" w:rsidP="009741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 xml:space="preserve">VALOR FINAL DEL </w:t>
            </w:r>
            <w:r w:rsidR="00F27F32" w:rsidRPr="00F27F32">
              <w:rPr>
                <w:rFonts w:eastAsia="Times New Roman" w:cs="Calibri"/>
                <w:b/>
                <w:color w:val="auto"/>
                <w:lang w:val="es-ES" w:eastAsia="es-ES"/>
              </w:rPr>
              <w:t>NEGOCIO JURÍDICO</w:t>
            </w:r>
          </w:p>
        </w:tc>
        <w:tc>
          <w:tcPr>
            <w:tcW w:w="3192" w:type="pct"/>
            <w:vAlign w:val="center"/>
          </w:tcPr>
          <w:p w14:paraId="43883448" w14:textId="6AF396C9" w:rsidR="007D4BDF" w:rsidRPr="00222C4B" w:rsidRDefault="007800DE" w:rsidP="0097419C">
            <w:pPr>
              <w:spacing w:after="0" w:line="240" w:lineRule="auto"/>
              <w:rPr>
                <w:rFonts w:asciiTheme="majorHAnsi" w:eastAsia="Arial" w:hAnsiTheme="majorHAnsi" w:cs="Arial"/>
                <w:color w:val="C00000"/>
                <w:lang w:eastAsia="es-CO" w:bidi="es-CO"/>
              </w:rPr>
            </w:pPr>
            <w:r w:rsidRPr="007800DE">
              <w:rPr>
                <w:rFonts w:eastAsia="Times New Roman" w:cs="Calibri"/>
                <w:color w:val="auto"/>
                <w:lang w:val="es-ES" w:eastAsia="es-ES"/>
              </w:rPr>
              <w:t>SE FIJA COMO VALOR TOTAL MÁXIMO PARA EL CONTRATO LA SUMA DE OCHO MILLONES OCHOCIENTOS NOVENTA Y DOS MIL TRESCIENTOS OCHENTA Y OCHO PESOS MCTE ($8.892.388).</w:t>
            </w:r>
          </w:p>
        </w:tc>
      </w:tr>
      <w:tr w:rsidR="007D4BDF" w:rsidRPr="00ED0DA2" w14:paraId="326A2FE0" w14:textId="77777777" w:rsidTr="0009067A">
        <w:tc>
          <w:tcPr>
            <w:tcW w:w="1808" w:type="pct"/>
            <w:vAlign w:val="center"/>
          </w:tcPr>
          <w:p w14:paraId="57529C28" w14:textId="1AE9D3BD" w:rsidR="007D4BDF" w:rsidRPr="00ED0DA2" w:rsidRDefault="007D4BDF" w:rsidP="009741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FECHA DE TERMINACIÓN FINAL</w:t>
            </w:r>
          </w:p>
        </w:tc>
        <w:tc>
          <w:tcPr>
            <w:tcW w:w="3192" w:type="pct"/>
            <w:vAlign w:val="center"/>
          </w:tcPr>
          <w:p w14:paraId="173DA185" w14:textId="1224BAD5" w:rsidR="007D4BDF" w:rsidRPr="007800DE" w:rsidRDefault="007800DE" w:rsidP="0097419C">
            <w:pPr>
              <w:spacing w:after="0" w:line="240" w:lineRule="auto"/>
              <w:rPr>
                <w:rFonts w:asciiTheme="majorHAnsi" w:eastAsia="Arial" w:hAnsiTheme="majorHAnsi" w:cs="Arial"/>
                <w:color w:val="auto"/>
                <w:lang w:eastAsia="es-CO" w:bidi="es-CO"/>
              </w:rPr>
            </w:pPr>
            <w:r w:rsidRPr="007800DE">
              <w:rPr>
                <w:rFonts w:eastAsia="Times New Roman" w:cs="Calibri"/>
                <w:color w:val="auto"/>
                <w:lang w:val="es-ES" w:eastAsia="es-ES"/>
              </w:rPr>
              <w:t>19 DE DICIEMBRE DE 2025</w:t>
            </w:r>
          </w:p>
        </w:tc>
      </w:tr>
      <w:tr w:rsidR="007D4BDF" w:rsidRPr="00ED0DA2" w14:paraId="0F96DBCD" w14:textId="77777777" w:rsidTr="0009067A">
        <w:tc>
          <w:tcPr>
            <w:tcW w:w="1808" w:type="pct"/>
            <w:vAlign w:val="center"/>
          </w:tcPr>
          <w:p w14:paraId="2EBB85EF" w14:textId="41D00BA4" w:rsidR="007D4BDF" w:rsidRPr="00ED0DA2" w:rsidRDefault="007D4BDF" w:rsidP="009741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FECHA DE TERMINACIÓN ANTICIPADA (Sí aplica)</w:t>
            </w:r>
          </w:p>
        </w:tc>
        <w:tc>
          <w:tcPr>
            <w:tcW w:w="3192" w:type="pct"/>
            <w:vAlign w:val="center"/>
          </w:tcPr>
          <w:p w14:paraId="6B0DE854" w14:textId="18D47303" w:rsidR="007D4BDF" w:rsidRPr="00222C4B" w:rsidRDefault="007800DE" w:rsidP="0097419C">
            <w:pPr>
              <w:spacing w:after="0" w:line="240" w:lineRule="auto"/>
              <w:rPr>
                <w:rFonts w:asciiTheme="majorHAnsi" w:eastAsia="Arial" w:hAnsiTheme="majorHAnsi" w:cs="Arial"/>
                <w:color w:val="C00000"/>
                <w:lang w:eastAsia="es-CO" w:bidi="es-CO"/>
              </w:rPr>
            </w:pPr>
            <w:r>
              <w:rPr>
                <w:rFonts w:asciiTheme="majorHAnsi" w:eastAsia="Arial" w:hAnsiTheme="majorHAnsi" w:cs="Arial"/>
                <w:lang w:eastAsia="es-CO" w:bidi="es-CO"/>
              </w:rPr>
              <w:t>NO APLICA</w:t>
            </w:r>
          </w:p>
        </w:tc>
      </w:tr>
      <w:tr w:rsidR="007D4BDF" w:rsidRPr="00ED0DA2" w14:paraId="3E6F7D38" w14:textId="77777777" w:rsidTr="0009067A">
        <w:tc>
          <w:tcPr>
            <w:tcW w:w="1808" w:type="pct"/>
            <w:vAlign w:val="center"/>
          </w:tcPr>
          <w:p w14:paraId="0E49EB66" w14:textId="6C183C24" w:rsidR="007D4BDF" w:rsidRPr="00ED0DA2" w:rsidRDefault="007D4BDF" w:rsidP="009741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VALOR TOTAL PAGADO</w:t>
            </w:r>
          </w:p>
        </w:tc>
        <w:tc>
          <w:tcPr>
            <w:tcW w:w="3192" w:type="pct"/>
            <w:vAlign w:val="center"/>
          </w:tcPr>
          <w:p w14:paraId="44D870E3" w14:textId="212DD33B" w:rsidR="007D4BDF" w:rsidRPr="00222C4B" w:rsidRDefault="007800DE" w:rsidP="0097419C">
            <w:pPr>
              <w:spacing w:after="0" w:line="240" w:lineRule="auto"/>
              <w:rPr>
                <w:rFonts w:asciiTheme="majorHAnsi" w:eastAsia="Arial" w:hAnsiTheme="majorHAnsi" w:cs="Arial"/>
                <w:color w:val="C00000"/>
                <w:lang w:eastAsia="es-CO" w:bidi="es-CO"/>
              </w:rPr>
            </w:pPr>
            <w:r w:rsidRPr="007800DE">
              <w:rPr>
                <w:rFonts w:eastAsia="Times New Roman" w:cs="Calibri"/>
                <w:color w:val="auto"/>
                <w:lang w:val="es-ES" w:eastAsia="es-ES"/>
              </w:rPr>
              <w:t>OCHO MILLONES OCHOCIENTOS NOVENTA Y DOS MIL TRESCIENTOS OCHENTA Y OCHO PESOS MCTE ($8.892.388).</w:t>
            </w:r>
          </w:p>
        </w:tc>
      </w:tr>
      <w:tr w:rsidR="007D4BDF" w:rsidRPr="00ED0DA2" w14:paraId="33271D4A" w14:textId="77777777" w:rsidTr="0009067A">
        <w:tc>
          <w:tcPr>
            <w:tcW w:w="1808" w:type="pct"/>
            <w:vAlign w:val="center"/>
          </w:tcPr>
          <w:p w14:paraId="297AEF90" w14:textId="78C80EE3" w:rsidR="007D4BDF" w:rsidRPr="00ED0DA2" w:rsidRDefault="007D4BDF" w:rsidP="009741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VALOR TOTAL EJECUTADO</w:t>
            </w:r>
          </w:p>
        </w:tc>
        <w:tc>
          <w:tcPr>
            <w:tcW w:w="3192" w:type="pct"/>
            <w:vAlign w:val="center"/>
          </w:tcPr>
          <w:p w14:paraId="6C45219B" w14:textId="77E0D408" w:rsidR="007D4BDF" w:rsidRPr="00222C4B" w:rsidRDefault="007800DE" w:rsidP="0097419C">
            <w:pPr>
              <w:spacing w:after="0" w:line="240" w:lineRule="auto"/>
              <w:rPr>
                <w:rFonts w:asciiTheme="majorHAnsi" w:eastAsia="Arial" w:hAnsiTheme="majorHAnsi" w:cs="Arial"/>
                <w:color w:val="C00000"/>
                <w:lang w:eastAsia="es-CO" w:bidi="es-CO"/>
              </w:rPr>
            </w:pPr>
            <w:r w:rsidRPr="007800DE">
              <w:rPr>
                <w:rFonts w:eastAsia="Times New Roman" w:cs="Calibri"/>
                <w:color w:val="auto"/>
                <w:lang w:val="es-ES" w:eastAsia="es-ES"/>
              </w:rPr>
              <w:t>OCHO MILLONES OCHOCIENTOS NOVENTA Y DOS MIL TRESCIENTOS OCHENTA Y OCHO PESOS MCTE ($8.892.388).</w:t>
            </w:r>
          </w:p>
        </w:tc>
      </w:tr>
      <w:tr w:rsidR="007D4BDF" w:rsidRPr="00E61012" w14:paraId="5EB70675" w14:textId="77777777" w:rsidTr="0009067A">
        <w:tc>
          <w:tcPr>
            <w:tcW w:w="1808" w:type="pct"/>
            <w:vAlign w:val="center"/>
          </w:tcPr>
          <w:p w14:paraId="4479E729" w14:textId="6AF4F1DF" w:rsidR="007D4BDF" w:rsidRPr="00ED0DA2" w:rsidRDefault="007D4BDF" w:rsidP="009741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SUPERVISOR</w:t>
            </w:r>
          </w:p>
        </w:tc>
        <w:tc>
          <w:tcPr>
            <w:tcW w:w="3192" w:type="pct"/>
            <w:vAlign w:val="center"/>
          </w:tcPr>
          <w:p w14:paraId="13A5E7B7" w14:textId="36B11FD7" w:rsidR="007D4BDF" w:rsidRPr="007800DE" w:rsidRDefault="007800DE" w:rsidP="0097419C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7800DE">
              <w:rPr>
                <w:bCs/>
                <w:sz w:val="24"/>
                <w:szCs w:val="24"/>
              </w:rPr>
              <w:t>LUIS EDUARDO GÓMEZ SALAS</w:t>
            </w:r>
          </w:p>
        </w:tc>
      </w:tr>
      <w:tr w:rsidR="007D4BDF" w:rsidRPr="00E61012" w14:paraId="2BC38712" w14:textId="77777777" w:rsidTr="00211638">
        <w:tc>
          <w:tcPr>
            <w:tcW w:w="1808" w:type="pct"/>
            <w:vAlign w:val="center"/>
          </w:tcPr>
          <w:p w14:paraId="45D90FB4" w14:textId="6D9836BF" w:rsidR="007D4BDF" w:rsidRPr="00ED0DA2" w:rsidRDefault="007D4BDF" w:rsidP="009741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ED0DA2">
              <w:rPr>
                <w:rFonts w:eastAsia="Times New Roman" w:cs="Calibri"/>
                <w:b/>
                <w:color w:val="auto"/>
                <w:lang w:val="es-ES" w:eastAsia="es-ES"/>
              </w:rPr>
              <w:t>APOYO A LA SUPERVISIÓN</w:t>
            </w:r>
          </w:p>
        </w:tc>
        <w:tc>
          <w:tcPr>
            <w:tcW w:w="3192" w:type="pct"/>
            <w:vAlign w:val="center"/>
          </w:tcPr>
          <w:p w14:paraId="333C4F86" w14:textId="0CEB21EE" w:rsidR="007D4BDF" w:rsidRPr="00222C4B" w:rsidRDefault="007800DE" w:rsidP="0097419C">
            <w:pPr>
              <w:spacing w:after="0" w:line="240" w:lineRule="auto"/>
              <w:rPr>
                <w:rFonts w:asciiTheme="majorHAnsi" w:eastAsia="Arial" w:hAnsiTheme="majorHAnsi" w:cs="Arial"/>
                <w:color w:val="C00000"/>
                <w:lang w:eastAsia="es-CO" w:bidi="es-CO"/>
              </w:rPr>
            </w:pPr>
            <w:r>
              <w:rPr>
                <w:rFonts w:asciiTheme="majorHAnsi" w:eastAsia="Arial" w:hAnsiTheme="majorHAnsi" w:cs="Arial"/>
                <w:lang w:eastAsia="es-CO" w:bidi="es-CO"/>
              </w:rPr>
              <w:t>NO APLICA</w:t>
            </w:r>
          </w:p>
        </w:tc>
      </w:tr>
    </w:tbl>
    <w:p w14:paraId="17759027" w14:textId="6EA48E80" w:rsidR="00623BBD" w:rsidRDefault="00623BBD" w:rsidP="0079725E">
      <w:pPr>
        <w:rPr>
          <w:rStyle w:val="Nmerodepgina"/>
          <w:rFonts w:cs="Calibri"/>
          <w:bCs/>
          <w:color w:val="auto"/>
        </w:rPr>
      </w:pPr>
    </w:p>
    <w:p w14:paraId="258E4B89" w14:textId="77777777" w:rsidR="007800DE" w:rsidRDefault="007800DE" w:rsidP="0079725E">
      <w:pPr>
        <w:rPr>
          <w:rStyle w:val="Nmerodepgina"/>
          <w:rFonts w:cs="Calibri"/>
          <w:bCs/>
          <w:color w:val="auto"/>
        </w:rPr>
      </w:pPr>
    </w:p>
    <w:p w14:paraId="69BC929A" w14:textId="77777777" w:rsidR="007800DE" w:rsidRDefault="007800DE" w:rsidP="0079725E">
      <w:pPr>
        <w:rPr>
          <w:rStyle w:val="Nmerodepgina"/>
          <w:rFonts w:cs="Calibri"/>
          <w:bCs/>
          <w:color w:val="auto"/>
        </w:rPr>
      </w:pPr>
    </w:p>
    <w:p w14:paraId="78699E3D" w14:textId="77777777" w:rsidR="007800DE" w:rsidRDefault="007800DE" w:rsidP="0079725E">
      <w:pPr>
        <w:rPr>
          <w:rStyle w:val="Nmerodepgina"/>
          <w:rFonts w:cs="Calibri"/>
          <w:bCs/>
          <w:color w:val="auto"/>
        </w:rPr>
      </w:pPr>
    </w:p>
    <w:p w14:paraId="2102C69E" w14:textId="77777777" w:rsidR="007800DE" w:rsidRDefault="007800DE" w:rsidP="0079725E">
      <w:pPr>
        <w:rPr>
          <w:rStyle w:val="Nmerodepgina"/>
          <w:rFonts w:cs="Calibri"/>
          <w:bCs/>
          <w:color w:val="auto"/>
        </w:rPr>
      </w:pPr>
    </w:p>
    <w:p w14:paraId="13E320CB" w14:textId="77777777" w:rsidR="007800DE" w:rsidRDefault="007800DE" w:rsidP="0079725E">
      <w:pPr>
        <w:rPr>
          <w:rStyle w:val="Nmerodepgina"/>
          <w:rFonts w:cs="Calibri"/>
          <w:bCs/>
          <w:color w:val="auto"/>
        </w:rPr>
      </w:pPr>
    </w:p>
    <w:p w14:paraId="0DCC252F" w14:textId="77777777" w:rsidR="007800DE" w:rsidRDefault="007800DE" w:rsidP="0079725E">
      <w:pPr>
        <w:rPr>
          <w:rStyle w:val="Nmerodepgina"/>
          <w:rFonts w:cs="Calibri"/>
          <w:bCs/>
          <w:color w:val="auto"/>
        </w:rPr>
      </w:pPr>
    </w:p>
    <w:p w14:paraId="09C8271E" w14:textId="77777777" w:rsidR="007800DE" w:rsidRDefault="007800DE" w:rsidP="0079725E">
      <w:pPr>
        <w:rPr>
          <w:rStyle w:val="Nmerodepgina"/>
          <w:rFonts w:cs="Calibri"/>
          <w:bCs/>
          <w:color w:val="auto"/>
        </w:rPr>
      </w:pPr>
    </w:p>
    <w:p w14:paraId="39FBB3C5" w14:textId="77777777" w:rsidR="00A040BB" w:rsidRPr="0079725E" w:rsidRDefault="00A040BB" w:rsidP="0079725E">
      <w:pPr>
        <w:rPr>
          <w:rStyle w:val="Nmerodepgina"/>
          <w:rFonts w:cs="Calibri"/>
          <w:bCs/>
          <w:color w:val="auto"/>
        </w:rPr>
      </w:pPr>
    </w:p>
    <w:p w14:paraId="79EEF8EF" w14:textId="77777777" w:rsidR="00E5352B" w:rsidRPr="00E61012" w:rsidRDefault="71A1899B" w:rsidP="007C1A5F">
      <w:pPr>
        <w:pStyle w:val="Ttulo1"/>
        <w:rPr>
          <w:b w:val="0"/>
          <w:lang w:val="es-ES" w:eastAsia="es-ES"/>
        </w:rPr>
      </w:pPr>
      <w:r w:rsidRPr="007C1A5F">
        <w:t>ASPECTOS</w:t>
      </w:r>
      <w:r w:rsidRPr="1ACB9A00">
        <w:rPr>
          <w:lang w:val="es-ES" w:eastAsia="es-ES"/>
        </w:rPr>
        <w:t xml:space="preserve"> TÉCNICOS</w:t>
      </w:r>
    </w:p>
    <w:p w14:paraId="5FD0D398" w14:textId="77777777" w:rsidR="00E5352B" w:rsidRPr="00E61012" w:rsidRDefault="00E5352B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69526846" w14:textId="77B83E43" w:rsidR="00E5352B" w:rsidRPr="00E61012" w:rsidRDefault="007C1A5F" w:rsidP="007C1A5F">
      <w:pPr>
        <w:pStyle w:val="Ttulo2"/>
        <w:numPr>
          <w:ilvl w:val="1"/>
          <w:numId w:val="35"/>
        </w:numPr>
        <w:ind w:left="567" w:hanging="567"/>
        <w:rPr>
          <w:b w:val="0"/>
          <w:lang w:val="es-ES" w:eastAsia="es-ES"/>
        </w:rPr>
      </w:pPr>
      <w:r w:rsidRPr="1ACB9A00">
        <w:rPr>
          <w:lang w:val="es-ES" w:eastAsia="es-ES"/>
        </w:rPr>
        <w:t>Obligaciones</w:t>
      </w:r>
    </w:p>
    <w:p w14:paraId="19774183" w14:textId="77777777" w:rsidR="00E5352B" w:rsidRPr="00E61012" w:rsidRDefault="00E5352B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0F1910A4" w14:textId="2A37CDCA" w:rsidR="00E5352B" w:rsidRPr="00E61012" w:rsidRDefault="71A1899B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t xml:space="preserve">En virtud de la </w:t>
      </w:r>
      <w:r w:rsidR="009E77F4">
        <w:rPr>
          <w:rFonts w:eastAsia="Times New Roman" w:cs="Calibri"/>
          <w:lang w:val="es-ES" w:eastAsia="es-ES"/>
        </w:rPr>
        <w:t xml:space="preserve">suscripción </w:t>
      </w:r>
      <w:r w:rsidR="009E77F4" w:rsidRPr="00222C4B">
        <w:rPr>
          <w:rFonts w:cs="Calibri"/>
          <w:color w:val="C00000"/>
        </w:rPr>
        <w:t>[seleccionar: del contrato / la orden]</w:t>
      </w:r>
      <w:r w:rsidRPr="1ACB9A00">
        <w:rPr>
          <w:rFonts w:eastAsia="Times New Roman" w:cs="Calibri"/>
          <w:lang w:val="es-ES" w:eastAsia="es-ES"/>
        </w:rPr>
        <w:t>, el contratista adquirió las siguientes obligaciones:</w:t>
      </w:r>
    </w:p>
    <w:p w14:paraId="2339C2B2" w14:textId="3C8C209F" w:rsidR="00E5352B" w:rsidRPr="0079725E" w:rsidRDefault="00E5352B" w:rsidP="0079725E">
      <w:pPr>
        <w:rPr>
          <w:rStyle w:val="Nmerodepgina"/>
          <w:rFonts w:cs="Calibri"/>
          <w:bCs/>
          <w:color w:val="auto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130"/>
        <w:gridCol w:w="3130"/>
        <w:gridCol w:w="3134"/>
      </w:tblGrid>
      <w:tr w:rsidR="00CB67DF" w:rsidRPr="00E61012" w14:paraId="5D293623" w14:textId="54C99F77" w:rsidTr="007C1A5F">
        <w:tc>
          <w:tcPr>
            <w:tcW w:w="1666" w:type="pct"/>
            <w:shd w:val="clear" w:color="auto" w:fill="D9D9D9" w:themeFill="background1" w:themeFillShade="D9"/>
            <w:vAlign w:val="center"/>
          </w:tcPr>
          <w:p w14:paraId="47EE02C9" w14:textId="77777777" w:rsidR="00CB67DF" w:rsidRPr="00222C4B" w:rsidRDefault="00CB67DF" w:rsidP="007C1A5F">
            <w:pPr>
              <w:spacing w:after="0"/>
              <w:jc w:val="center"/>
              <w:rPr>
                <w:rFonts w:eastAsia="Times New Roman" w:cs="Calibri"/>
                <w:b/>
                <w:bCs/>
                <w:color w:val="C00000"/>
                <w:lang w:val="es-ES" w:eastAsia="es-ES"/>
              </w:rPr>
            </w:pPr>
            <w:r w:rsidRPr="00222C4B">
              <w:rPr>
                <w:rFonts w:eastAsia="Times New Roman" w:cs="Calibri"/>
                <w:b/>
                <w:bCs/>
                <w:color w:val="C00000"/>
                <w:lang w:val="es-ES" w:eastAsia="es-ES"/>
              </w:rPr>
              <w:t>OBLIGACIONES</w:t>
            </w:r>
          </w:p>
          <w:p w14:paraId="14304825" w14:textId="235662E8" w:rsidR="00FD7D19" w:rsidRPr="00222C4B" w:rsidRDefault="00CB67DF" w:rsidP="00FD7D19">
            <w:pPr>
              <w:spacing w:after="0"/>
              <w:jc w:val="center"/>
              <w:rPr>
                <w:rStyle w:val="Nmerodepgina"/>
                <w:rFonts w:eastAsia="Times New Roman" w:cs="Calibri"/>
                <w:bCs/>
                <w:color w:val="C00000"/>
                <w:lang w:val="es-ES" w:eastAsia="es-ES"/>
              </w:rPr>
            </w:pPr>
            <w:r w:rsidRPr="00222C4B">
              <w:rPr>
                <w:rFonts w:eastAsia="Times New Roman" w:cs="Calibri"/>
                <w:bCs/>
                <w:color w:val="C00000"/>
                <w:lang w:val="es-ES" w:eastAsia="es-ES"/>
              </w:rPr>
              <w:t>[Incluya todas las obligaciones contractuales]</w:t>
            </w:r>
          </w:p>
        </w:tc>
        <w:tc>
          <w:tcPr>
            <w:tcW w:w="1666" w:type="pct"/>
            <w:shd w:val="clear" w:color="auto" w:fill="D9D9D9" w:themeFill="background1" w:themeFillShade="D9"/>
            <w:vAlign w:val="center"/>
          </w:tcPr>
          <w:p w14:paraId="57D89F7B" w14:textId="77777777" w:rsidR="00CB67DF" w:rsidRPr="00222C4B" w:rsidRDefault="00CB67DF" w:rsidP="007C1A5F">
            <w:pPr>
              <w:spacing w:after="0"/>
              <w:jc w:val="center"/>
              <w:rPr>
                <w:rFonts w:eastAsia="Times New Roman" w:cs="Calibri"/>
                <w:b/>
                <w:bCs/>
                <w:color w:val="C00000"/>
                <w:lang w:val="es-ES" w:eastAsia="es-ES"/>
              </w:rPr>
            </w:pPr>
            <w:r w:rsidRPr="00222C4B">
              <w:rPr>
                <w:rFonts w:eastAsia="Times New Roman" w:cs="Calibri"/>
                <w:b/>
                <w:bCs/>
                <w:color w:val="C00000"/>
                <w:lang w:val="es-ES" w:eastAsia="es-ES"/>
              </w:rPr>
              <w:t>¿CUMPLIÓ?</w:t>
            </w:r>
          </w:p>
          <w:p w14:paraId="1B4C6772" w14:textId="00F88D4A" w:rsidR="00FD7D19" w:rsidRPr="00222C4B" w:rsidRDefault="00CB67DF" w:rsidP="00FD7D19">
            <w:pPr>
              <w:spacing w:after="0"/>
              <w:jc w:val="center"/>
              <w:rPr>
                <w:rStyle w:val="Nmerodepgina"/>
                <w:rFonts w:eastAsia="Times New Roman" w:cs="Calibri"/>
                <w:b/>
                <w:bCs/>
                <w:color w:val="C00000"/>
                <w:lang w:val="es-ES" w:eastAsia="es-CO"/>
              </w:rPr>
            </w:pPr>
            <w:r w:rsidRPr="00222C4B">
              <w:rPr>
                <w:rFonts w:eastAsia="Times New Roman" w:cs="Calibri"/>
                <w:color w:val="C00000"/>
                <w:lang w:val="es-ES" w:eastAsia="es-CO"/>
              </w:rPr>
              <w:t xml:space="preserve">[Seleccione: </w:t>
            </w:r>
            <w:r w:rsidRPr="00222C4B">
              <w:rPr>
                <w:rFonts w:eastAsia="Times New Roman" w:cs="Calibri"/>
                <w:b/>
                <w:bCs/>
                <w:color w:val="C00000"/>
                <w:lang w:val="es-ES" w:eastAsia="es-CO"/>
              </w:rPr>
              <w:t>SI / NO / Parcialmente / No se requirió el cumplimiento]</w:t>
            </w:r>
          </w:p>
        </w:tc>
        <w:tc>
          <w:tcPr>
            <w:tcW w:w="1668" w:type="pct"/>
            <w:shd w:val="clear" w:color="auto" w:fill="D9D9D9" w:themeFill="background1" w:themeFillShade="D9"/>
            <w:vAlign w:val="center"/>
          </w:tcPr>
          <w:p w14:paraId="602105B9" w14:textId="77777777" w:rsidR="00CB67DF" w:rsidRPr="00222C4B" w:rsidRDefault="00CB67DF" w:rsidP="007C1A5F">
            <w:pPr>
              <w:spacing w:after="0"/>
              <w:jc w:val="center"/>
              <w:rPr>
                <w:rFonts w:asciiTheme="majorHAnsi" w:hAnsiTheme="majorHAnsi" w:cstheme="majorHAnsi"/>
                <w:b/>
                <w:color w:val="C00000"/>
              </w:rPr>
            </w:pPr>
            <w:r w:rsidRPr="00222C4B">
              <w:rPr>
                <w:rFonts w:asciiTheme="majorHAnsi" w:hAnsiTheme="majorHAnsi" w:cstheme="majorHAnsi"/>
                <w:b/>
                <w:color w:val="C00000"/>
              </w:rPr>
              <w:t>PRODUCTO O EVIDENCIA</w:t>
            </w:r>
          </w:p>
          <w:p w14:paraId="55F76A0D" w14:textId="449BEB62" w:rsidR="00FD7D19" w:rsidRPr="00222C4B" w:rsidRDefault="00CB67DF" w:rsidP="00FD7D19">
            <w:pPr>
              <w:spacing w:after="0"/>
              <w:jc w:val="center"/>
              <w:rPr>
                <w:rStyle w:val="Nmerodepgina"/>
                <w:rFonts w:asciiTheme="majorHAnsi" w:hAnsiTheme="majorHAnsi" w:cstheme="majorHAnsi"/>
                <w:bCs/>
                <w:color w:val="C00000"/>
              </w:rPr>
            </w:pPr>
            <w:r w:rsidRPr="00222C4B">
              <w:rPr>
                <w:rFonts w:asciiTheme="majorHAnsi" w:hAnsiTheme="majorHAnsi" w:cstheme="majorHAnsi"/>
                <w:bCs/>
                <w:color w:val="C00000"/>
              </w:rPr>
              <w:t>[Referir la ubicación de los soportes de las actividades desarrolladas para cumplir cada obligación específica durante el periodo del informe]</w:t>
            </w:r>
          </w:p>
        </w:tc>
      </w:tr>
      <w:tr w:rsidR="00CB67DF" w14:paraId="69C85195" w14:textId="77777777" w:rsidTr="00CB67DF">
        <w:trPr>
          <w:tblHeader/>
        </w:trPr>
        <w:tc>
          <w:tcPr>
            <w:tcW w:w="1666" w:type="pct"/>
            <w:vAlign w:val="center"/>
          </w:tcPr>
          <w:p w14:paraId="289E7E58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  <w:r w:rsidRPr="002F79F9">
              <w:rPr>
                <w:rFonts w:asciiTheme="majorHAnsi" w:hAnsiTheme="majorHAnsi" w:cstheme="majorHAnsi"/>
                <w:b/>
              </w:rPr>
              <w:t>1.</w:t>
            </w:r>
          </w:p>
        </w:tc>
        <w:tc>
          <w:tcPr>
            <w:tcW w:w="1666" w:type="pct"/>
            <w:vAlign w:val="center"/>
          </w:tcPr>
          <w:p w14:paraId="6361C4B7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38C49D03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</w:p>
        </w:tc>
      </w:tr>
      <w:tr w:rsidR="00CB67DF" w14:paraId="1BC46C9A" w14:textId="77777777" w:rsidTr="00CB67DF">
        <w:trPr>
          <w:tblHeader/>
        </w:trPr>
        <w:tc>
          <w:tcPr>
            <w:tcW w:w="1666" w:type="pct"/>
            <w:vAlign w:val="center"/>
          </w:tcPr>
          <w:p w14:paraId="44EEA4A2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  <w:r w:rsidRPr="002F79F9">
              <w:rPr>
                <w:rFonts w:asciiTheme="majorHAnsi" w:hAnsiTheme="majorHAnsi" w:cstheme="majorHAnsi"/>
                <w:b/>
              </w:rPr>
              <w:t>2.</w:t>
            </w:r>
          </w:p>
        </w:tc>
        <w:tc>
          <w:tcPr>
            <w:tcW w:w="1666" w:type="pct"/>
            <w:vAlign w:val="center"/>
          </w:tcPr>
          <w:p w14:paraId="122EBD16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2618AD7D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</w:p>
        </w:tc>
      </w:tr>
      <w:tr w:rsidR="00CB67DF" w14:paraId="2A3B8ED5" w14:textId="77777777" w:rsidTr="00CB67DF">
        <w:trPr>
          <w:tblHeader/>
        </w:trPr>
        <w:tc>
          <w:tcPr>
            <w:tcW w:w="1666" w:type="pct"/>
            <w:vAlign w:val="center"/>
          </w:tcPr>
          <w:p w14:paraId="598721C4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  <w:r w:rsidRPr="002F79F9">
              <w:rPr>
                <w:rFonts w:asciiTheme="majorHAnsi" w:hAnsiTheme="majorHAnsi" w:cstheme="majorHAnsi"/>
                <w:b/>
              </w:rPr>
              <w:t>3.</w:t>
            </w:r>
          </w:p>
        </w:tc>
        <w:tc>
          <w:tcPr>
            <w:tcW w:w="1666" w:type="pct"/>
            <w:vAlign w:val="center"/>
          </w:tcPr>
          <w:p w14:paraId="30274388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6D567E63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</w:p>
        </w:tc>
      </w:tr>
      <w:tr w:rsidR="00CB67DF" w14:paraId="212AAB54" w14:textId="77777777" w:rsidTr="00CB67DF">
        <w:trPr>
          <w:tblHeader/>
        </w:trPr>
        <w:tc>
          <w:tcPr>
            <w:tcW w:w="1666" w:type="pct"/>
            <w:vAlign w:val="center"/>
          </w:tcPr>
          <w:p w14:paraId="49E34663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  <w:r w:rsidRPr="002F79F9">
              <w:rPr>
                <w:rFonts w:asciiTheme="majorHAnsi" w:hAnsiTheme="majorHAnsi" w:cstheme="majorHAnsi"/>
                <w:b/>
              </w:rPr>
              <w:t>4.</w:t>
            </w:r>
          </w:p>
        </w:tc>
        <w:tc>
          <w:tcPr>
            <w:tcW w:w="1666" w:type="pct"/>
            <w:vAlign w:val="center"/>
          </w:tcPr>
          <w:p w14:paraId="2F1028F8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1A00863E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</w:p>
        </w:tc>
      </w:tr>
      <w:tr w:rsidR="00CB67DF" w14:paraId="23B72861" w14:textId="77777777" w:rsidTr="00CB67DF">
        <w:trPr>
          <w:tblHeader/>
        </w:trPr>
        <w:tc>
          <w:tcPr>
            <w:tcW w:w="1666" w:type="pct"/>
            <w:vAlign w:val="center"/>
          </w:tcPr>
          <w:p w14:paraId="7CFB6ED5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  <w:r w:rsidRPr="002F79F9">
              <w:rPr>
                <w:rFonts w:asciiTheme="majorHAnsi" w:hAnsiTheme="majorHAnsi" w:cstheme="majorHAnsi"/>
                <w:b/>
              </w:rPr>
              <w:t>5.</w:t>
            </w:r>
          </w:p>
        </w:tc>
        <w:tc>
          <w:tcPr>
            <w:tcW w:w="1666" w:type="pct"/>
            <w:vAlign w:val="center"/>
          </w:tcPr>
          <w:p w14:paraId="54D7DFDB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78B3C5C6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</w:p>
        </w:tc>
      </w:tr>
    </w:tbl>
    <w:p w14:paraId="533AA3E5" w14:textId="0807C748" w:rsidR="00BE698D" w:rsidRDefault="00BE698D" w:rsidP="009C457F">
      <w:pPr>
        <w:rPr>
          <w:rStyle w:val="Nmerodepgina"/>
          <w:rFonts w:cs="Calibri"/>
          <w:bCs/>
          <w:color w:val="auto"/>
        </w:rPr>
      </w:pPr>
    </w:p>
    <w:p w14:paraId="2D74B7A0" w14:textId="77777777" w:rsidR="00700CBE" w:rsidRPr="009C457F" w:rsidRDefault="00700CBE" w:rsidP="009C457F">
      <w:pPr>
        <w:rPr>
          <w:rStyle w:val="Nmerodepgina"/>
          <w:rFonts w:cs="Calibri"/>
          <w:bCs/>
          <w:color w:val="auto"/>
        </w:rPr>
      </w:pPr>
    </w:p>
    <w:p w14:paraId="53516BC1" w14:textId="77777777" w:rsidR="005D6BAA" w:rsidRPr="00E61012" w:rsidRDefault="04AAD18F" w:rsidP="007C1A5F">
      <w:pPr>
        <w:pStyle w:val="Ttulo1"/>
        <w:rPr>
          <w:b w:val="0"/>
          <w:lang w:val="es-ES" w:eastAsia="es-ES"/>
        </w:rPr>
      </w:pPr>
      <w:r w:rsidRPr="1ACB9A00">
        <w:rPr>
          <w:lang w:val="es-ES" w:eastAsia="es-ES"/>
        </w:rPr>
        <w:t>ASPECTOS LEGALES</w:t>
      </w:r>
    </w:p>
    <w:p w14:paraId="759FA553" w14:textId="77777777" w:rsidR="005D6BAA" w:rsidRPr="00E61012" w:rsidRDefault="005D6BAA" w:rsidP="009C457F">
      <w:pPr>
        <w:rPr>
          <w:lang w:val="es-ES" w:eastAsia="es-ES"/>
        </w:rPr>
      </w:pPr>
    </w:p>
    <w:p w14:paraId="089655AB" w14:textId="7A131961" w:rsidR="005D6BAA" w:rsidRPr="00E61012" w:rsidRDefault="007C1A5F" w:rsidP="003567FA">
      <w:pPr>
        <w:pStyle w:val="Ttulo2"/>
        <w:numPr>
          <w:ilvl w:val="1"/>
          <w:numId w:val="35"/>
        </w:numPr>
        <w:ind w:left="567" w:hanging="567"/>
        <w:rPr>
          <w:b w:val="0"/>
          <w:lang w:val="es-ES" w:eastAsia="es-ES"/>
        </w:rPr>
      </w:pPr>
      <w:r w:rsidRPr="1ACB9A00">
        <w:rPr>
          <w:lang w:val="es-ES" w:eastAsia="es-ES"/>
        </w:rPr>
        <w:t>Garantías contractuales</w:t>
      </w:r>
    </w:p>
    <w:p w14:paraId="0A6145FC" w14:textId="77777777" w:rsidR="005D6BAA" w:rsidRPr="00FB3DE6" w:rsidRDefault="005D6BAA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122657B9" w14:textId="77777777" w:rsidR="00786B1E" w:rsidRDefault="04AAD18F" w:rsidP="00683CDC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t>Como garantías se establecieron las siguientes:</w:t>
      </w:r>
    </w:p>
    <w:p w14:paraId="7255BDAC" w14:textId="77777777" w:rsidR="00786B1E" w:rsidRDefault="00786B1E" w:rsidP="00683CDC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6F3CFC36" w14:textId="3FCD1D5F" w:rsidR="005D6BAA" w:rsidRPr="004E631B" w:rsidRDefault="00786B1E" w:rsidP="00683CDC">
      <w:pPr>
        <w:widowControl w:val="0"/>
        <w:adjustRightInd w:val="0"/>
        <w:ind w:right="6"/>
      </w:pPr>
      <w:r w:rsidRPr="00222C4B">
        <w:rPr>
          <w:rFonts w:eastAsia="Times New Roman" w:cs="Calibri"/>
          <w:b/>
          <w:bCs/>
          <w:color w:val="C00000"/>
          <w:highlight w:val="cyan"/>
          <w:lang w:val="es-ES" w:eastAsia="es-ES"/>
        </w:rPr>
        <w:t xml:space="preserve">NOTA INTERNA. </w:t>
      </w:r>
      <w:r w:rsidR="00952D5E" w:rsidRPr="00222C4B">
        <w:rPr>
          <w:rStyle w:val="normaltextrun"/>
          <w:rFonts w:asciiTheme="majorHAnsi" w:hAnsiTheme="majorHAnsi" w:cstheme="majorHAnsi"/>
          <w:b/>
          <w:bCs/>
          <w:color w:val="C00000"/>
          <w:highlight w:val="cyan"/>
        </w:rPr>
        <w:t>Se deben señalar las garantías tal y como aparecen en el contrato</w:t>
      </w:r>
      <w:r w:rsidR="002D37B2" w:rsidRPr="00222C4B">
        <w:rPr>
          <w:rStyle w:val="normaltextrun"/>
          <w:rFonts w:asciiTheme="majorHAnsi" w:hAnsiTheme="majorHAnsi" w:cstheme="majorHAnsi"/>
          <w:b/>
          <w:bCs/>
          <w:color w:val="C00000"/>
          <w:highlight w:val="cyan"/>
        </w:rPr>
        <w:t xml:space="preserve">. </w:t>
      </w:r>
      <w:r w:rsidR="004E631B" w:rsidRPr="00222C4B">
        <w:rPr>
          <w:rStyle w:val="normaltextrun"/>
          <w:rFonts w:asciiTheme="majorHAnsi" w:hAnsiTheme="majorHAnsi" w:cstheme="majorHAnsi"/>
          <w:b/>
          <w:bCs/>
          <w:color w:val="C00000"/>
          <w:highlight w:val="cyan"/>
        </w:rPr>
        <w:t xml:space="preserve">Es </w:t>
      </w:r>
      <w:r w:rsidR="002D37B2" w:rsidRPr="00222C4B">
        <w:rPr>
          <w:rStyle w:val="normaltextrun"/>
          <w:rFonts w:asciiTheme="majorHAnsi" w:hAnsiTheme="majorHAnsi" w:cstheme="majorHAnsi"/>
          <w:b/>
          <w:bCs/>
          <w:color w:val="C00000"/>
          <w:highlight w:val="cyan"/>
        </w:rPr>
        <w:t>procedente adicionar o suprimir filas según los amparos acreditados</w:t>
      </w:r>
      <w:r w:rsidRPr="00222C4B">
        <w:rPr>
          <w:rStyle w:val="normaltextrun"/>
          <w:rFonts w:asciiTheme="majorHAnsi" w:hAnsiTheme="majorHAnsi" w:cstheme="majorHAnsi"/>
          <w:b/>
          <w:bCs/>
          <w:color w:val="C00000"/>
          <w:highlight w:val="cyan"/>
        </w:rPr>
        <w:t>.</w:t>
      </w:r>
    </w:p>
    <w:p w14:paraId="0179F4DD" w14:textId="77777777" w:rsidR="00305E5B" w:rsidRDefault="00305E5B" w:rsidP="00305E5B"/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711"/>
        <w:gridCol w:w="2559"/>
        <w:gridCol w:w="1909"/>
        <w:gridCol w:w="2215"/>
      </w:tblGrid>
      <w:tr w:rsidR="00305E5B" w:rsidRPr="006D0E5B" w14:paraId="03A003B3" w14:textId="77777777" w:rsidTr="003F5473">
        <w:trPr>
          <w:trHeight w:val="106"/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3EB367C0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6D0E5B">
              <w:rPr>
                <w:rFonts w:asciiTheme="majorHAnsi" w:hAnsiTheme="majorHAnsi" w:cstheme="majorHAnsi"/>
                <w:b/>
                <w:bCs/>
              </w:rPr>
              <w:t>GARANTÍA ÚNICA DE CUMPLIMIENTO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Pr="00222C4B">
              <w:rPr>
                <w:rFonts w:cs="Calibri"/>
                <w:b/>
                <w:bCs/>
                <w:color w:val="C00000"/>
              </w:rPr>
              <w:t>[Diligencie si aplica]</w:t>
            </w:r>
          </w:p>
        </w:tc>
      </w:tr>
      <w:tr w:rsidR="00305E5B" w:rsidRPr="006D0E5B" w14:paraId="77B0DF2A" w14:textId="77777777" w:rsidTr="00AB5B56">
        <w:trPr>
          <w:trHeight w:val="106"/>
        </w:trPr>
        <w:tc>
          <w:tcPr>
            <w:tcW w:w="1443" w:type="pct"/>
            <w:vAlign w:val="center"/>
          </w:tcPr>
          <w:p w14:paraId="2CBAABE4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ASEGURADORA</w:t>
            </w:r>
          </w:p>
        </w:tc>
        <w:tc>
          <w:tcPr>
            <w:tcW w:w="3557" w:type="pct"/>
            <w:gridSpan w:val="3"/>
            <w:vAlign w:val="center"/>
          </w:tcPr>
          <w:p w14:paraId="106116B5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305E5B" w:rsidRPr="006D0E5B" w14:paraId="6D2AAF77" w14:textId="77777777" w:rsidTr="00AB5B56">
        <w:tc>
          <w:tcPr>
            <w:tcW w:w="1443" w:type="pct"/>
            <w:vAlign w:val="center"/>
          </w:tcPr>
          <w:p w14:paraId="576E3E0D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N</w:t>
            </w:r>
            <w:r>
              <w:rPr>
                <w:rFonts w:asciiTheme="majorHAnsi" w:hAnsiTheme="majorHAnsi" w:cstheme="majorHAnsi"/>
                <w:b/>
              </w:rPr>
              <w:t>RO</w:t>
            </w:r>
            <w:r w:rsidRPr="006D0E5B">
              <w:rPr>
                <w:rFonts w:asciiTheme="majorHAnsi" w:hAnsiTheme="majorHAnsi" w:cstheme="majorHAnsi"/>
                <w:b/>
              </w:rPr>
              <w:t xml:space="preserve">. </w:t>
            </w:r>
            <w:r>
              <w:rPr>
                <w:rFonts w:asciiTheme="majorHAnsi" w:hAnsiTheme="majorHAnsi" w:cstheme="majorHAnsi"/>
                <w:b/>
              </w:rPr>
              <w:t xml:space="preserve">DE </w:t>
            </w:r>
            <w:r w:rsidRPr="006D0E5B">
              <w:rPr>
                <w:rFonts w:asciiTheme="majorHAnsi" w:hAnsiTheme="majorHAnsi" w:cstheme="majorHAnsi"/>
                <w:b/>
              </w:rPr>
              <w:t>PÓLIZA</w:t>
            </w:r>
          </w:p>
        </w:tc>
        <w:tc>
          <w:tcPr>
            <w:tcW w:w="3557" w:type="pct"/>
            <w:gridSpan w:val="3"/>
            <w:vAlign w:val="center"/>
          </w:tcPr>
          <w:p w14:paraId="3B4F52DD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305E5B" w:rsidRPr="006D0E5B" w14:paraId="2AD4E39C" w14:textId="77777777" w:rsidTr="00AB5B56">
        <w:tc>
          <w:tcPr>
            <w:tcW w:w="1443" w:type="pct"/>
            <w:vAlign w:val="center"/>
          </w:tcPr>
          <w:p w14:paraId="199A5780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CERTIFICADO</w:t>
            </w:r>
            <w:r>
              <w:rPr>
                <w:rFonts w:asciiTheme="majorHAnsi" w:hAnsiTheme="majorHAnsi" w:cstheme="majorHAnsi"/>
                <w:b/>
              </w:rPr>
              <w:t xml:space="preserve"> O ANEXO</w:t>
            </w:r>
          </w:p>
        </w:tc>
        <w:tc>
          <w:tcPr>
            <w:tcW w:w="3557" w:type="pct"/>
            <w:gridSpan w:val="3"/>
            <w:vAlign w:val="center"/>
          </w:tcPr>
          <w:p w14:paraId="511B994C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305E5B" w:rsidRPr="006D0E5B" w14:paraId="3CCBEE48" w14:textId="77777777" w:rsidTr="00AB5B56">
        <w:tc>
          <w:tcPr>
            <w:tcW w:w="1443" w:type="pct"/>
            <w:vAlign w:val="center"/>
          </w:tcPr>
          <w:p w14:paraId="442C99D5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FECHA EXPEDICIÓN</w:t>
            </w:r>
          </w:p>
        </w:tc>
        <w:tc>
          <w:tcPr>
            <w:tcW w:w="3557" w:type="pct"/>
            <w:gridSpan w:val="3"/>
            <w:vAlign w:val="center"/>
          </w:tcPr>
          <w:p w14:paraId="7E166920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305E5B" w:rsidRPr="006D0E5B" w14:paraId="472E52BD" w14:textId="77777777" w:rsidTr="00AB5B56">
        <w:tc>
          <w:tcPr>
            <w:tcW w:w="1443" w:type="pct"/>
            <w:vAlign w:val="center"/>
          </w:tcPr>
          <w:p w14:paraId="76810B28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FECHA APROBACIÓN</w:t>
            </w:r>
          </w:p>
        </w:tc>
        <w:tc>
          <w:tcPr>
            <w:tcW w:w="3557" w:type="pct"/>
            <w:gridSpan w:val="3"/>
            <w:vAlign w:val="center"/>
          </w:tcPr>
          <w:p w14:paraId="4F95F6EA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305E5B" w:rsidRPr="006D0E5B" w14:paraId="26FC2391" w14:textId="77777777" w:rsidTr="00AB5B56">
        <w:trPr>
          <w:trHeight w:val="180"/>
        </w:trPr>
        <w:tc>
          <w:tcPr>
            <w:tcW w:w="1443" w:type="pct"/>
            <w:vMerge w:val="restart"/>
            <w:vAlign w:val="center"/>
          </w:tcPr>
          <w:p w14:paraId="5728ED6F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AMPARO</w:t>
            </w:r>
          </w:p>
        </w:tc>
        <w:tc>
          <w:tcPr>
            <w:tcW w:w="2378" w:type="pct"/>
            <w:gridSpan w:val="2"/>
            <w:vAlign w:val="center"/>
          </w:tcPr>
          <w:p w14:paraId="58298DD2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VIGENCIA</w:t>
            </w:r>
          </w:p>
        </w:tc>
        <w:tc>
          <w:tcPr>
            <w:tcW w:w="1179" w:type="pct"/>
            <w:vMerge w:val="restart"/>
            <w:vAlign w:val="center"/>
          </w:tcPr>
          <w:p w14:paraId="4D328A9A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VALOR</w:t>
            </w:r>
          </w:p>
        </w:tc>
      </w:tr>
      <w:tr w:rsidR="00305E5B" w:rsidRPr="006D0E5B" w14:paraId="7D612D62" w14:textId="77777777" w:rsidTr="00AB5B56">
        <w:trPr>
          <w:trHeight w:val="186"/>
        </w:trPr>
        <w:tc>
          <w:tcPr>
            <w:tcW w:w="1443" w:type="pct"/>
            <w:vMerge/>
            <w:vAlign w:val="center"/>
          </w:tcPr>
          <w:p w14:paraId="31ED418D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2" w:type="pct"/>
            <w:vAlign w:val="center"/>
          </w:tcPr>
          <w:p w14:paraId="75F889D3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DESDE</w:t>
            </w:r>
          </w:p>
        </w:tc>
        <w:tc>
          <w:tcPr>
            <w:tcW w:w="1016" w:type="pct"/>
            <w:vAlign w:val="center"/>
          </w:tcPr>
          <w:p w14:paraId="5ACC480E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HASTA</w:t>
            </w:r>
          </w:p>
        </w:tc>
        <w:tc>
          <w:tcPr>
            <w:tcW w:w="1179" w:type="pct"/>
            <w:vMerge/>
            <w:vAlign w:val="center"/>
          </w:tcPr>
          <w:p w14:paraId="69F52A35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05E5B" w:rsidRPr="006D0E5B" w14:paraId="1B99A91B" w14:textId="77777777" w:rsidTr="00AB5B56">
        <w:tc>
          <w:tcPr>
            <w:tcW w:w="1443" w:type="pct"/>
            <w:vAlign w:val="center"/>
          </w:tcPr>
          <w:p w14:paraId="14170BA7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6D0E5B">
              <w:rPr>
                <w:rFonts w:asciiTheme="majorHAnsi" w:hAnsiTheme="majorHAnsi" w:cstheme="majorHAnsi"/>
              </w:rPr>
              <w:t>Cumplimiento</w:t>
            </w:r>
          </w:p>
        </w:tc>
        <w:tc>
          <w:tcPr>
            <w:tcW w:w="1362" w:type="pct"/>
            <w:vAlign w:val="center"/>
          </w:tcPr>
          <w:p w14:paraId="5326D3AB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016" w:type="pct"/>
            <w:vAlign w:val="center"/>
          </w:tcPr>
          <w:p w14:paraId="13932456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179" w:type="pct"/>
            <w:vAlign w:val="center"/>
          </w:tcPr>
          <w:p w14:paraId="0EE5A939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305E5B" w:rsidRPr="006D0E5B" w14:paraId="6EEF311F" w14:textId="77777777" w:rsidTr="00AB5B56">
        <w:tc>
          <w:tcPr>
            <w:tcW w:w="1443" w:type="pct"/>
            <w:vAlign w:val="center"/>
          </w:tcPr>
          <w:p w14:paraId="70F92987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6D0E5B">
              <w:rPr>
                <w:rFonts w:asciiTheme="majorHAnsi" w:hAnsiTheme="majorHAnsi" w:cstheme="majorHAnsi"/>
              </w:rPr>
              <w:t>Devolución del pago anticipado</w:t>
            </w:r>
          </w:p>
        </w:tc>
        <w:tc>
          <w:tcPr>
            <w:tcW w:w="1362" w:type="pct"/>
            <w:vAlign w:val="center"/>
          </w:tcPr>
          <w:p w14:paraId="21BB0D24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016" w:type="pct"/>
            <w:vAlign w:val="center"/>
          </w:tcPr>
          <w:p w14:paraId="1FF3E38A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179" w:type="pct"/>
            <w:vAlign w:val="center"/>
          </w:tcPr>
          <w:p w14:paraId="6A6CE738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305E5B" w:rsidRPr="006D0E5B" w14:paraId="1A4D4D9A" w14:textId="77777777" w:rsidTr="00AB5B56">
        <w:tc>
          <w:tcPr>
            <w:tcW w:w="1443" w:type="pct"/>
            <w:vAlign w:val="center"/>
          </w:tcPr>
          <w:p w14:paraId="693C7409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6D0E5B">
              <w:rPr>
                <w:rFonts w:asciiTheme="majorHAnsi" w:hAnsiTheme="majorHAnsi" w:cstheme="majorHAnsi"/>
              </w:rPr>
              <w:t>Salarios y prestaciones sociales</w:t>
            </w:r>
          </w:p>
        </w:tc>
        <w:tc>
          <w:tcPr>
            <w:tcW w:w="1362" w:type="pct"/>
            <w:vAlign w:val="center"/>
          </w:tcPr>
          <w:p w14:paraId="4F3C6E30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016" w:type="pct"/>
            <w:vAlign w:val="center"/>
          </w:tcPr>
          <w:p w14:paraId="5C5BF703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179" w:type="pct"/>
            <w:vAlign w:val="center"/>
          </w:tcPr>
          <w:p w14:paraId="4F20042F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305E5B" w:rsidRPr="006D0E5B" w14:paraId="290086A3" w14:textId="77777777" w:rsidTr="00AB5B56">
        <w:tc>
          <w:tcPr>
            <w:tcW w:w="1443" w:type="pct"/>
            <w:vAlign w:val="center"/>
          </w:tcPr>
          <w:p w14:paraId="22A6CE36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6D0E5B">
              <w:rPr>
                <w:rFonts w:asciiTheme="majorHAnsi" w:hAnsiTheme="majorHAnsi" w:cstheme="majorHAnsi"/>
              </w:rPr>
              <w:t>Calidad del servicio</w:t>
            </w:r>
          </w:p>
        </w:tc>
        <w:tc>
          <w:tcPr>
            <w:tcW w:w="1362" w:type="pct"/>
            <w:vAlign w:val="center"/>
          </w:tcPr>
          <w:p w14:paraId="7441A91B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016" w:type="pct"/>
            <w:vAlign w:val="center"/>
          </w:tcPr>
          <w:p w14:paraId="1601798E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179" w:type="pct"/>
            <w:vAlign w:val="center"/>
          </w:tcPr>
          <w:p w14:paraId="51A10318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</w:tbl>
    <w:p w14:paraId="1439E9AB" w14:textId="77777777" w:rsidR="00305E5B" w:rsidRDefault="00305E5B" w:rsidP="00305E5B"/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689"/>
        <w:gridCol w:w="2574"/>
        <w:gridCol w:w="1903"/>
        <w:gridCol w:w="2228"/>
      </w:tblGrid>
      <w:tr w:rsidR="00305E5B" w:rsidRPr="001C495C" w14:paraId="22E46B7D" w14:textId="77777777" w:rsidTr="003F5473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0CC5FF6B" w14:textId="77777777" w:rsidR="00305E5B" w:rsidRPr="00F87B8D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  <w:bCs/>
              </w:rPr>
            </w:pPr>
            <w:r w:rsidRPr="00F87B8D">
              <w:rPr>
                <w:rFonts w:cs="Calibri"/>
                <w:b/>
                <w:bCs/>
              </w:rPr>
              <w:t>GARANTÍA DE RESPONSABILIDAD CIVIL EXTRACONTRACTUAL</w:t>
            </w:r>
            <w:r>
              <w:rPr>
                <w:rFonts w:cs="Calibri"/>
                <w:b/>
                <w:bCs/>
              </w:rPr>
              <w:t xml:space="preserve"> </w:t>
            </w:r>
            <w:r w:rsidRPr="00222C4B">
              <w:rPr>
                <w:rFonts w:cs="Calibri"/>
                <w:b/>
                <w:bCs/>
                <w:color w:val="C00000"/>
              </w:rPr>
              <w:t>[Diligencie si aplica]</w:t>
            </w:r>
          </w:p>
        </w:tc>
      </w:tr>
      <w:tr w:rsidR="00305E5B" w:rsidRPr="001C495C" w14:paraId="47C66130" w14:textId="77777777" w:rsidTr="00AB5B56">
        <w:tc>
          <w:tcPr>
            <w:tcW w:w="1431" w:type="pct"/>
            <w:vAlign w:val="center"/>
          </w:tcPr>
          <w:p w14:paraId="2FFC560E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ASEGURADORA</w:t>
            </w:r>
          </w:p>
        </w:tc>
        <w:tc>
          <w:tcPr>
            <w:tcW w:w="3569" w:type="pct"/>
            <w:gridSpan w:val="3"/>
            <w:vAlign w:val="center"/>
          </w:tcPr>
          <w:p w14:paraId="7E7E2109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305E5B" w:rsidRPr="001C495C" w14:paraId="568414BD" w14:textId="77777777" w:rsidTr="00AB5B56">
        <w:tc>
          <w:tcPr>
            <w:tcW w:w="1431" w:type="pct"/>
            <w:vAlign w:val="center"/>
          </w:tcPr>
          <w:p w14:paraId="208B3F4A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N</w:t>
            </w:r>
            <w:r>
              <w:rPr>
                <w:rFonts w:cs="Calibri"/>
                <w:b/>
              </w:rPr>
              <w:t>RO. DE</w:t>
            </w:r>
            <w:r w:rsidRPr="001C495C">
              <w:rPr>
                <w:rFonts w:cs="Calibri"/>
                <w:b/>
              </w:rPr>
              <w:t xml:space="preserve"> PÓLIZA</w:t>
            </w:r>
          </w:p>
        </w:tc>
        <w:tc>
          <w:tcPr>
            <w:tcW w:w="3569" w:type="pct"/>
            <w:gridSpan w:val="3"/>
            <w:vAlign w:val="center"/>
          </w:tcPr>
          <w:p w14:paraId="1907ACFD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305E5B" w:rsidRPr="001C495C" w14:paraId="7EB4A5F5" w14:textId="77777777" w:rsidTr="00AB5B56">
        <w:tc>
          <w:tcPr>
            <w:tcW w:w="1431" w:type="pct"/>
            <w:vAlign w:val="center"/>
          </w:tcPr>
          <w:p w14:paraId="241C84A8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 xml:space="preserve">CERTIFICADO O </w:t>
            </w:r>
            <w:r>
              <w:rPr>
                <w:rFonts w:cs="Calibri"/>
                <w:b/>
              </w:rPr>
              <w:t xml:space="preserve">DE </w:t>
            </w:r>
            <w:r w:rsidRPr="001C495C">
              <w:rPr>
                <w:rFonts w:cs="Calibri"/>
                <w:b/>
              </w:rPr>
              <w:t>ANEXO</w:t>
            </w:r>
          </w:p>
        </w:tc>
        <w:tc>
          <w:tcPr>
            <w:tcW w:w="3569" w:type="pct"/>
            <w:gridSpan w:val="3"/>
            <w:vAlign w:val="center"/>
          </w:tcPr>
          <w:p w14:paraId="7519ED61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305E5B" w:rsidRPr="001C495C" w14:paraId="15521D11" w14:textId="77777777" w:rsidTr="00AB5B56">
        <w:tc>
          <w:tcPr>
            <w:tcW w:w="1431" w:type="pct"/>
            <w:vAlign w:val="center"/>
          </w:tcPr>
          <w:p w14:paraId="734FB4CB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FECHA EXPEDICIÓN</w:t>
            </w:r>
          </w:p>
        </w:tc>
        <w:tc>
          <w:tcPr>
            <w:tcW w:w="3569" w:type="pct"/>
            <w:gridSpan w:val="3"/>
            <w:vAlign w:val="center"/>
          </w:tcPr>
          <w:p w14:paraId="53D7B546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305E5B" w:rsidRPr="001C495C" w14:paraId="73B0A9EC" w14:textId="77777777" w:rsidTr="00AB5B56">
        <w:tc>
          <w:tcPr>
            <w:tcW w:w="1431" w:type="pct"/>
            <w:vAlign w:val="center"/>
          </w:tcPr>
          <w:p w14:paraId="0A31D877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FECHA APROBACIÓN</w:t>
            </w:r>
          </w:p>
        </w:tc>
        <w:tc>
          <w:tcPr>
            <w:tcW w:w="3569" w:type="pct"/>
            <w:gridSpan w:val="3"/>
            <w:vAlign w:val="center"/>
          </w:tcPr>
          <w:p w14:paraId="354A050E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305E5B" w:rsidRPr="001C495C" w14:paraId="50DB1B09" w14:textId="77777777" w:rsidTr="00AB5B56">
        <w:trPr>
          <w:trHeight w:val="161"/>
        </w:trPr>
        <w:tc>
          <w:tcPr>
            <w:tcW w:w="1431" w:type="pct"/>
            <w:vMerge w:val="restart"/>
            <w:vAlign w:val="center"/>
          </w:tcPr>
          <w:p w14:paraId="5B73B9A5" w14:textId="77777777" w:rsidR="00305E5B" w:rsidRPr="001C495C" w:rsidRDefault="00305E5B" w:rsidP="00305E5B">
            <w:pPr>
              <w:pStyle w:val="Textoindependiente"/>
              <w:spacing w:after="0" w:line="276" w:lineRule="auto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AMPARO</w:t>
            </w:r>
          </w:p>
        </w:tc>
        <w:tc>
          <w:tcPr>
            <w:tcW w:w="2383" w:type="pct"/>
            <w:gridSpan w:val="2"/>
            <w:vAlign w:val="center"/>
          </w:tcPr>
          <w:p w14:paraId="01A5D2FA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VIGENCIA</w:t>
            </w:r>
          </w:p>
        </w:tc>
        <w:tc>
          <w:tcPr>
            <w:tcW w:w="1186" w:type="pct"/>
            <w:vMerge w:val="restart"/>
            <w:vAlign w:val="center"/>
          </w:tcPr>
          <w:p w14:paraId="519B60BD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VALOR</w:t>
            </w:r>
          </w:p>
        </w:tc>
      </w:tr>
      <w:tr w:rsidR="00305E5B" w:rsidRPr="001C495C" w14:paraId="69B17EC3" w14:textId="77777777" w:rsidTr="00AB5B56">
        <w:trPr>
          <w:trHeight w:val="255"/>
        </w:trPr>
        <w:tc>
          <w:tcPr>
            <w:tcW w:w="1431" w:type="pct"/>
            <w:vMerge/>
            <w:vAlign w:val="center"/>
          </w:tcPr>
          <w:p w14:paraId="00A90E8D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</w:p>
        </w:tc>
        <w:tc>
          <w:tcPr>
            <w:tcW w:w="1370" w:type="pct"/>
            <w:vAlign w:val="center"/>
          </w:tcPr>
          <w:p w14:paraId="709FE85F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DESDE</w:t>
            </w:r>
          </w:p>
        </w:tc>
        <w:tc>
          <w:tcPr>
            <w:tcW w:w="1013" w:type="pct"/>
            <w:vAlign w:val="center"/>
          </w:tcPr>
          <w:p w14:paraId="41A28AB6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HASTA</w:t>
            </w:r>
          </w:p>
        </w:tc>
        <w:tc>
          <w:tcPr>
            <w:tcW w:w="1186" w:type="pct"/>
            <w:vMerge/>
            <w:vAlign w:val="center"/>
          </w:tcPr>
          <w:p w14:paraId="13B0336C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</w:p>
        </w:tc>
      </w:tr>
      <w:tr w:rsidR="00305E5B" w:rsidRPr="001C495C" w14:paraId="082FEB36" w14:textId="77777777" w:rsidTr="00AB5B56">
        <w:trPr>
          <w:trHeight w:val="421"/>
        </w:trPr>
        <w:tc>
          <w:tcPr>
            <w:tcW w:w="1431" w:type="pct"/>
            <w:vAlign w:val="center"/>
          </w:tcPr>
          <w:p w14:paraId="5958F872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</w:rPr>
            </w:pPr>
            <w:r w:rsidRPr="001C495C">
              <w:rPr>
                <w:rFonts w:cs="Calibri"/>
              </w:rPr>
              <w:t>Responsabilidad civil extracontractual</w:t>
            </w:r>
          </w:p>
        </w:tc>
        <w:tc>
          <w:tcPr>
            <w:tcW w:w="1370" w:type="pct"/>
            <w:vAlign w:val="center"/>
          </w:tcPr>
          <w:p w14:paraId="4540260C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</w:p>
        </w:tc>
        <w:tc>
          <w:tcPr>
            <w:tcW w:w="1013" w:type="pct"/>
            <w:vAlign w:val="center"/>
          </w:tcPr>
          <w:p w14:paraId="49008522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</w:p>
        </w:tc>
        <w:tc>
          <w:tcPr>
            <w:tcW w:w="1186" w:type="pct"/>
            <w:vAlign w:val="center"/>
          </w:tcPr>
          <w:p w14:paraId="34003CF9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</w:tbl>
    <w:p w14:paraId="315F266C" w14:textId="77777777" w:rsidR="00305E5B" w:rsidRDefault="00305E5B" w:rsidP="00305E5B"/>
    <w:p w14:paraId="1A233085" w14:textId="77777777" w:rsidR="00EF6B3A" w:rsidRDefault="1DC54F0D" w:rsidP="00027EBA">
      <w:pPr>
        <w:rPr>
          <w:rFonts w:eastAsia="Times New Roman" w:cs="Calibri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t xml:space="preserve">En atención a lo señalado en el </w:t>
      </w:r>
      <w:r w:rsidR="005F6631">
        <w:rPr>
          <w:rFonts w:eastAsia="Times New Roman" w:cs="Calibri"/>
          <w:lang w:val="es-ES" w:eastAsia="es-ES"/>
        </w:rPr>
        <w:t>modificatorio nr</w:t>
      </w:r>
      <w:r w:rsidRPr="1ACB9A00">
        <w:rPr>
          <w:rFonts w:eastAsia="Times New Roman" w:cs="Calibri"/>
          <w:lang w:val="es-ES" w:eastAsia="es-ES"/>
        </w:rPr>
        <w:t xml:space="preserve">o. </w:t>
      </w:r>
      <w:r w:rsidR="001E123C" w:rsidRPr="00222C4B">
        <w:rPr>
          <w:rStyle w:val="normaltextrun"/>
          <w:rFonts w:asciiTheme="majorHAnsi" w:hAnsiTheme="majorHAnsi" w:cstheme="majorHAnsi"/>
          <w:color w:val="C00000"/>
        </w:rPr>
        <w:t xml:space="preserve">[Incluir número del modificatorio, según corresponda. Si no se suscribió ninguno, se elimina </w:t>
      </w:r>
      <w:r w:rsidR="00027EBA" w:rsidRPr="00222C4B">
        <w:rPr>
          <w:rStyle w:val="normaltextrun"/>
          <w:rFonts w:asciiTheme="majorHAnsi" w:hAnsiTheme="majorHAnsi" w:cstheme="majorHAnsi"/>
          <w:color w:val="C00000"/>
        </w:rPr>
        <w:t>lo sucesivo</w:t>
      </w:r>
      <w:r w:rsidR="001E123C" w:rsidRPr="00222C4B">
        <w:rPr>
          <w:rStyle w:val="normaltextrun"/>
          <w:rFonts w:asciiTheme="majorHAnsi" w:hAnsiTheme="majorHAnsi" w:cstheme="majorHAnsi"/>
          <w:color w:val="C00000"/>
        </w:rPr>
        <w:t>]</w:t>
      </w:r>
      <w:r w:rsidR="00027EBA">
        <w:rPr>
          <w:rFonts w:eastAsia="Times New Roman" w:cs="Calibri"/>
          <w:lang w:val="es-ES" w:eastAsia="es-ES"/>
        </w:rPr>
        <w:t xml:space="preserve"> se </w:t>
      </w:r>
      <w:r w:rsidRPr="1ACB9A00">
        <w:rPr>
          <w:rFonts w:eastAsia="Times New Roman" w:cs="Calibri"/>
          <w:lang w:val="es-ES" w:eastAsia="es-ES"/>
        </w:rPr>
        <w:t>efectuó la ampliación de las garantías en el siguiente sentido:</w:t>
      </w:r>
    </w:p>
    <w:p w14:paraId="1FBCD63F" w14:textId="77777777" w:rsidR="00EF6B3A" w:rsidRDefault="00EF6B3A" w:rsidP="00027EBA">
      <w:pPr>
        <w:rPr>
          <w:rFonts w:eastAsia="Times New Roman" w:cs="Calibri"/>
          <w:lang w:val="es-ES" w:eastAsia="es-ES"/>
        </w:rPr>
      </w:pPr>
    </w:p>
    <w:p w14:paraId="55697411" w14:textId="3C0FE1CB" w:rsidR="00DB2DB3" w:rsidRPr="009D245F" w:rsidRDefault="00DB2DB3" w:rsidP="00DB2DB3">
      <w:pPr>
        <w:rPr>
          <w:b/>
          <w:bCs/>
          <w:color w:val="auto"/>
        </w:rPr>
      </w:pPr>
      <w:r w:rsidRPr="00222C4B">
        <w:rPr>
          <w:b/>
          <w:bCs/>
          <w:color w:val="C00000"/>
          <w:highlight w:val="cyan"/>
        </w:rPr>
        <w:t>NOTA INTERNA. Esta información se debe diligenciar respecto del último modificatorio suscrito y que haya obligado al contratista a generar un anexo a las pólizas</w:t>
      </w:r>
      <w:r w:rsidR="002D37B2" w:rsidRPr="00222C4B">
        <w:rPr>
          <w:b/>
          <w:bCs/>
          <w:color w:val="C00000"/>
          <w:highlight w:val="cyan"/>
        </w:rPr>
        <w:t>, en caso que aplique</w:t>
      </w:r>
      <w:r w:rsidRPr="00222C4B">
        <w:rPr>
          <w:b/>
          <w:bCs/>
          <w:color w:val="C00000"/>
          <w:highlight w:val="cyan"/>
        </w:rPr>
        <w:t>.</w:t>
      </w:r>
    </w:p>
    <w:p w14:paraId="1E4EE551" w14:textId="044D01D5" w:rsidR="00487B6F" w:rsidRDefault="00487B6F" w:rsidP="0064110B">
      <w:pPr>
        <w:rPr>
          <w:rStyle w:val="Nmerodepgina"/>
          <w:rFonts w:cs="Calibri"/>
          <w:bCs/>
          <w:color w:val="auto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711"/>
        <w:gridCol w:w="2559"/>
        <w:gridCol w:w="1909"/>
        <w:gridCol w:w="2215"/>
      </w:tblGrid>
      <w:tr w:rsidR="00E62DE0" w:rsidRPr="006D0E5B" w14:paraId="1B07896D" w14:textId="77777777" w:rsidTr="003F5473">
        <w:trPr>
          <w:trHeight w:val="106"/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2589301D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6D0E5B">
              <w:rPr>
                <w:rFonts w:asciiTheme="majorHAnsi" w:hAnsiTheme="majorHAnsi" w:cstheme="majorHAnsi"/>
                <w:b/>
                <w:bCs/>
              </w:rPr>
              <w:t>GARANTÍA ÚNICA DE CUMPLIMIENTO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Pr="00222C4B">
              <w:rPr>
                <w:rFonts w:cs="Calibri"/>
                <w:b/>
                <w:bCs/>
                <w:color w:val="C00000"/>
              </w:rPr>
              <w:t>[Diligencie si aplica]</w:t>
            </w:r>
          </w:p>
        </w:tc>
      </w:tr>
      <w:tr w:rsidR="00E62DE0" w:rsidRPr="006D0E5B" w14:paraId="5F0A13F4" w14:textId="77777777" w:rsidTr="00AB5B56">
        <w:trPr>
          <w:trHeight w:val="106"/>
        </w:trPr>
        <w:tc>
          <w:tcPr>
            <w:tcW w:w="1443" w:type="pct"/>
            <w:vAlign w:val="center"/>
          </w:tcPr>
          <w:p w14:paraId="0B2FD99E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ASEGURADORA</w:t>
            </w:r>
          </w:p>
        </w:tc>
        <w:tc>
          <w:tcPr>
            <w:tcW w:w="3557" w:type="pct"/>
            <w:gridSpan w:val="3"/>
            <w:vAlign w:val="center"/>
          </w:tcPr>
          <w:p w14:paraId="45BC2CA8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E62DE0" w:rsidRPr="006D0E5B" w14:paraId="4561F030" w14:textId="77777777" w:rsidTr="00AB5B56">
        <w:tc>
          <w:tcPr>
            <w:tcW w:w="1443" w:type="pct"/>
            <w:vAlign w:val="center"/>
          </w:tcPr>
          <w:p w14:paraId="20AC5933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N</w:t>
            </w:r>
            <w:r>
              <w:rPr>
                <w:rFonts w:asciiTheme="majorHAnsi" w:hAnsiTheme="majorHAnsi" w:cstheme="majorHAnsi"/>
                <w:b/>
              </w:rPr>
              <w:t>RO</w:t>
            </w:r>
            <w:r w:rsidRPr="006D0E5B">
              <w:rPr>
                <w:rFonts w:asciiTheme="majorHAnsi" w:hAnsiTheme="majorHAnsi" w:cstheme="majorHAnsi"/>
                <w:b/>
              </w:rPr>
              <w:t xml:space="preserve">. </w:t>
            </w:r>
            <w:r>
              <w:rPr>
                <w:rFonts w:asciiTheme="majorHAnsi" w:hAnsiTheme="majorHAnsi" w:cstheme="majorHAnsi"/>
                <w:b/>
              </w:rPr>
              <w:t xml:space="preserve">DE </w:t>
            </w:r>
            <w:r w:rsidRPr="006D0E5B">
              <w:rPr>
                <w:rFonts w:asciiTheme="majorHAnsi" w:hAnsiTheme="majorHAnsi" w:cstheme="majorHAnsi"/>
                <w:b/>
              </w:rPr>
              <w:t>PÓLIZA</w:t>
            </w:r>
          </w:p>
        </w:tc>
        <w:tc>
          <w:tcPr>
            <w:tcW w:w="3557" w:type="pct"/>
            <w:gridSpan w:val="3"/>
            <w:vAlign w:val="center"/>
          </w:tcPr>
          <w:p w14:paraId="0EE6C00A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E62DE0" w:rsidRPr="006D0E5B" w14:paraId="6678A33D" w14:textId="77777777" w:rsidTr="00AB5B56">
        <w:tc>
          <w:tcPr>
            <w:tcW w:w="1443" w:type="pct"/>
            <w:vAlign w:val="center"/>
          </w:tcPr>
          <w:p w14:paraId="59482FE3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CERTIFICADO</w:t>
            </w:r>
            <w:r>
              <w:rPr>
                <w:rFonts w:asciiTheme="majorHAnsi" w:hAnsiTheme="majorHAnsi" w:cstheme="majorHAnsi"/>
                <w:b/>
              </w:rPr>
              <w:t xml:space="preserve"> O ANEXO</w:t>
            </w:r>
          </w:p>
        </w:tc>
        <w:tc>
          <w:tcPr>
            <w:tcW w:w="3557" w:type="pct"/>
            <w:gridSpan w:val="3"/>
            <w:vAlign w:val="center"/>
          </w:tcPr>
          <w:p w14:paraId="4161F81F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E62DE0" w:rsidRPr="006D0E5B" w14:paraId="654D3FF4" w14:textId="77777777" w:rsidTr="00AB5B56">
        <w:tc>
          <w:tcPr>
            <w:tcW w:w="1443" w:type="pct"/>
            <w:vAlign w:val="center"/>
          </w:tcPr>
          <w:p w14:paraId="3D1B3D2B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FECHA EXPEDICIÓN</w:t>
            </w:r>
          </w:p>
        </w:tc>
        <w:tc>
          <w:tcPr>
            <w:tcW w:w="3557" w:type="pct"/>
            <w:gridSpan w:val="3"/>
            <w:vAlign w:val="center"/>
          </w:tcPr>
          <w:p w14:paraId="59066493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E62DE0" w:rsidRPr="006D0E5B" w14:paraId="440282CF" w14:textId="77777777" w:rsidTr="00AB5B56">
        <w:tc>
          <w:tcPr>
            <w:tcW w:w="1443" w:type="pct"/>
            <w:vAlign w:val="center"/>
          </w:tcPr>
          <w:p w14:paraId="5F9B6AB3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FECHA APROBACIÓN</w:t>
            </w:r>
          </w:p>
        </w:tc>
        <w:tc>
          <w:tcPr>
            <w:tcW w:w="3557" w:type="pct"/>
            <w:gridSpan w:val="3"/>
            <w:vAlign w:val="center"/>
          </w:tcPr>
          <w:p w14:paraId="685946EB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E62DE0" w:rsidRPr="006D0E5B" w14:paraId="7775457E" w14:textId="77777777" w:rsidTr="00AB5B56">
        <w:trPr>
          <w:trHeight w:val="180"/>
        </w:trPr>
        <w:tc>
          <w:tcPr>
            <w:tcW w:w="1443" w:type="pct"/>
            <w:vMerge w:val="restart"/>
            <w:vAlign w:val="center"/>
          </w:tcPr>
          <w:p w14:paraId="2F610615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AMPARO</w:t>
            </w:r>
          </w:p>
        </w:tc>
        <w:tc>
          <w:tcPr>
            <w:tcW w:w="2378" w:type="pct"/>
            <w:gridSpan w:val="2"/>
            <w:vAlign w:val="center"/>
          </w:tcPr>
          <w:p w14:paraId="38332706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VIGENCIA</w:t>
            </w:r>
          </w:p>
        </w:tc>
        <w:tc>
          <w:tcPr>
            <w:tcW w:w="1179" w:type="pct"/>
            <w:vMerge w:val="restart"/>
            <w:vAlign w:val="center"/>
          </w:tcPr>
          <w:p w14:paraId="1D6CF164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VALOR</w:t>
            </w:r>
          </w:p>
        </w:tc>
      </w:tr>
      <w:tr w:rsidR="00E62DE0" w:rsidRPr="006D0E5B" w14:paraId="047F7946" w14:textId="77777777" w:rsidTr="00AB5B56">
        <w:trPr>
          <w:trHeight w:val="186"/>
        </w:trPr>
        <w:tc>
          <w:tcPr>
            <w:tcW w:w="1443" w:type="pct"/>
            <w:vMerge/>
            <w:vAlign w:val="center"/>
          </w:tcPr>
          <w:p w14:paraId="68F7ED81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2" w:type="pct"/>
            <w:vAlign w:val="center"/>
          </w:tcPr>
          <w:p w14:paraId="0A5F5C16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DESDE</w:t>
            </w:r>
          </w:p>
        </w:tc>
        <w:tc>
          <w:tcPr>
            <w:tcW w:w="1016" w:type="pct"/>
            <w:vAlign w:val="center"/>
          </w:tcPr>
          <w:p w14:paraId="075C72E4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HASTA</w:t>
            </w:r>
          </w:p>
        </w:tc>
        <w:tc>
          <w:tcPr>
            <w:tcW w:w="1179" w:type="pct"/>
            <w:vMerge/>
            <w:vAlign w:val="center"/>
          </w:tcPr>
          <w:p w14:paraId="00B03F77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E62DE0" w:rsidRPr="006D0E5B" w14:paraId="322073D5" w14:textId="77777777" w:rsidTr="00AB5B56">
        <w:tc>
          <w:tcPr>
            <w:tcW w:w="1443" w:type="pct"/>
            <w:vAlign w:val="center"/>
          </w:tcPr>
          <w:p w14:paraId="295C1905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6D0E5B">
              <w:rPr>
                <w:rFonts w:asciiTheme="majorHAnsi" w:hAnsiTheme="majorHAnsi" w:cstheme="majorHAnsi"/>
              </w:rPr>
              <w:t>Cumplimiento</w:t>
            </w:r>
          </w:p>
        </w:tc>
        <w:tc>
          <w:tcPr>
            <w:tcW w:w="1362" w:type="pct"/>
            <w:vAlign w:val="center"/>
          </w:tcPr>
          <w:p w14:paraId="4D38A8B2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016" w:type="pct"/>
            <w:vAlign w:val="center"/>
          </w:tcPr>
          <w:p w14:paraId="11AC80FB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179" w:type="pct"/>
            <w:vAlign w:val="center"/>
          </w:tcPr>
          <w:p w14:paraId="21DCE3EB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E62DE0" w:rsidRPr="006D0E5B" w14:paraId="078EA073" w14:textId="77777777" w:rsidTr="00AB5B56">
        <w:tc>
          <w:tcPr>
            <w:tcW w:w="1443" w:type="pct"/>
            <w:vAlign w:val="center"/>
          </w:tcPr>
          <w:p w14:paraId="22087478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6D0E5B">
              <w:rPr>
                <w:rFonts w:asciiTheme="majorHAnsi" w:hAnsiTheme="majorHAnsi" w:cstheme="majorHAnsi"/>
              </w:rPr>
              <w:t>Devolución del pago anticipado</w:t>
            </w:r>
          </w:p>
        </w:tc>
        <w:tc>
          <w:tcPr>
            <w:tcW w:w="1362" w:type="pct"/>
            <w:vAlign w:val="center"/>
          </w:tcPr>
          <w:p w14:paraId="3968DB03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016" w:type="pct"/>
            <w:vAlign w:val="center"/>
          </w:tcPr>
          <w:p w14:paraId="06A6DD82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179" w:type="pct"/>
            <w:vAlign w:val="center"/>
          </w:tcPr>
          <w:p w14:paraId="4A8C686B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E62DE0" w:rsidRPr="006D0E5B" w14:paraId="20C7E4C8" w14:textId="77777777" w:rsidTr="00AB5B56">
        <w:tc>
          <w:tcPr>
            <w:tcW w:w="1443" w:type="pct"/>
            <w:vAlign w:val="center"/>
          </w:tcPr>
          <w:p w14:paraId="05AE0B83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6D0E5B">
              <w:rPr>
                <w:rFonts w:asciiTheme="majorHAnsi" w:hAnsiTheme="majorHAnsi" w:cstheme="majorHAnsi"/>
              </w:rPr>
              <w:t>Salarios y prestaciones sociales</w:t>
            </w:r>
          </w:p>
        </w:tc>
        <w:tc>
          <w:tcPr>
            <w:tcW w:w="1362" w:type="pct"/>
            <w:vAlign w:val="center"/>
          </w:tcPr>
          <w:p w14:paraId="00FC48C1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016" w:type="pct"/>
            <w:vAlign w:val="center"/>
          </w:tcPr>
          <w:p w14:paraId="697FD560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179" w:type="pct"/>
            <w:vAlign w:val="center"/>
          </w:tcPr>
          <w:p w14:paraId="6829A5BB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E62DE0" w:rsidRPr="006D0E5B" w14:paraId="22E56C55" w14:textId="77777777" w:rsidTr="00AB5B56">
        <w:tc>
          <w:tcPr>
            <w:tcW w:w="1443" w:type="pct"/>
            <w:vAlign w:val="center"/>
          </w:tcPr>
          <w:p w14:paraId="2FA08B13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6D0E5B">
              <w:rPr>
                <w:rFonts w:asciiTheme="majorHAnsi" w:hAnsiTheme="majorHAnsi" w:cstheme="majorHAnsi"/>
              </w:rPr>
              <w:t>Calidad del servicio</w:t>
            </w:r>
          </w:p>
        </w:tc>
        <w:tc>
          <w:tcPr>
            <w:tcW w:w="1362" w:type="pct"/>
            <w:vAlign w:val="center"/>
          </w:tcPr>
          <w:p w14:paraId="3D041724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016" w:type="pct"/>
            <w:vAlign w:val="center"/>
          </w:tcPr>
          <w:p w14:paraId="60F8A59B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179" w:type="pct"/>
            <w:vAlign w:val="center"/>
          </w:tcPr>
          <w:p w14:paraId="3DF609DE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</w:tbl>
    <w:p w14:paraId="194BF87C" w14:textId="1288780E" w:rsidR="00E62DE0" w:rsidRDefault="00E62DE0" w:rsidP="0064110B">
      <w:pPr>
        <w:rPr>
          <w:rStyle w:val="Nmerodepgina"/>
          <w:rFonts w:cs="Calibri"/>
          <w:bCs/>
          <w:color w:val="auto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689"/>
        <w:gridCol w:w="2574"/>
        <w:gridCol w:w="1903"/>
        <w:gridCol w:w="2228"/>
      </w:tblGrid>
      <w:tr w:rsidR="00C90103" w:rsidRPr="001C495C" w14:paraId="4E4E3D47" w14:textId="77777777" w:rsidTr="003F5473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129A8E35" w14:textId="77777777" w:rsidR="00C90103" w:rsidRPr="00F87B8D" w:rsidRDefault="00C90103" w:rsidP="00C90103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  <w:bCs/>
              </w:rPr>
            </w:pPr>
            <w:r w:rsidRPr="00F87B8D">
              <w:rPr>
                <w:rFonts w:cs="Calibri"/>
                <w:b/>
                <w:bCs/>
              </w:rPr>
              <w:t>GARANTÍA DE RESPONSABILIDAD CIVIL EXTRACONTRACTUAL</w:t>
            </w:r>
            <w:r>
              <w:rPr>
                <w:rFonts w:cs="Calibri"/>
                <w:b/>
                <w:bCs/>
              </w:rPr>
              <w:t xml:space="preserve"> </w:t>
            </w:r>
            <w:r w:rsidRPr="00222C4B">
              <w:rPr>
                <w:rFonts w:cs="Calibri"/>
                <w:b/>
                <w:bCs/>
                <w:color w:val="C00000"/>
              </w:rPr>
              <w:t>[Diligencie si aplica]</w:t>
            </w:r>
          </w:p>
        </w:tc>
      </w:tr>
      <w:tr w:rsidR="00C90103" w:rsidRPr="001C495C" w14:paraId="17DA2026" w14:textId="77777777" w:rsidTr="00AB5B56">
        <w:tc>
          <w:tcPr>
            <w:tcW w:w="1431" w:type="pct"/>
            <w:vAlign w:val="center"/>
          </w:tcPr>
          <w:p w14:paraId="2A91A536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ASEGURADORA</w:t>
            </w:r>
          </w:p>
        </w:tc>
        <w:tc>
          <w:tcPr>
            <w:tcW w:w="3569" w:type="pct"/>
            <w:gridSpan w:val="3"/>
            <w:vAlign w:val="center"/>
          </w:tcPr>
          <w:p w14:paraId="307BC8FB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C90103" w:rsidRPr="001C495C" w14:paraId="411739C2" w14:textId="77777777" w:rsidTr="00AB5B56">
        <w:tc>
          <w:tcPr>
            <w:tcW w:w="1431" w:type="pct"/>
            <w:vAlign w:val="center"/>
          </w:tcPr>
          <w:p w14:paraId="261018EA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N</w:t>
            </w:r>
            <w:r>
              <w:rPr>
                <w:rFonts w:cs="Calibri"/>
                <w:b/>
              </w:rPr>
              <w:t>RO. DE</w:t>
            </w:r>
            <w:r w:rsidRPr="001C495C">
              <w:rPr>
                <w:rFonts w:cs="Calibri"/>
                <w:b/>
              </w:rPr>
              <w:t xml:space="preserve"> PÓLIZA</w:t>
            </w:r>
          </w:p>
        </w:tc>
        <w:tc>
          <w:tcPr>
            <w:tcW w:w="3569" w:type="pct"/>
            <w:gridSpan w:val="3"/>
            <w:vAlign w:val="center"/>
          </w:tcPr>
          <w:p w14:paraId="52988AF2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C90103" w:rsidRPr="001C495C" w14:paraId="55AA3226" w14:textId="77777777" w:rsidTr="00AB5B56">
        <w:tc>
          <w:tcPr>
            <w:tcW w:w="1431" w:type="pct"/>
            <w:vAlign w:val="center"/>
          </w:tcPr>
          <w:p w14:paraId="330FAB22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 xml:space="preserve">CERTIFICADO O </w:t>
            </w:r>
            <w:r>
              <w:rPr>
                <w:rFonts w:cs="Calibri"/>
                <w:b/>
              </w:rPr>
              <w:t xml:space="preserve">DE </w:t>
            </w:r>
            <w:r w:rsidRPr="001C495C">
              <w:rPr>
                <w:rFonts w:cs="Calibri"/>
                <w:b/>
              </w:rPr>
              <w:t>ANEXO</w:t>
            </w:r>
          </w:p>
        </w:tc>
        <w:tc>
          <w:tcPr>
            <w:tcW w:w="3569" w:type="pct"/>
            <w:gridSpan w:val="3"/>
            <w:vAlign w:val="center"/>
          </w:tcPr>
          <w:p w14:paraId="7B250127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C90103" w:rsidRPr="001C495C" w14:paraId="5FAE05E3" w14:textId="77777777" w:rsidTr="00AB5B56">
        <w:tc>
          <w:tcPr>
            <w:tcW w:w="1431" w:type="pct"/>
            <w:vAlign w:val="center"/>
          </w:tcPr>
          <w:p w14:paraId="7D52B4BE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FECHA EXPEDICIÓN</w:t>
            </w:r>
          </w:p>
        </w:tc>
        <w:tc>
          <w:tcPr>
            <w:tcW w:w="3569" w:type="pct"/>
            <w:gridSpan w:val="3"/>
            <w:vAlign w:val="center"/>
          </w:tcPr>
          <w:p w14:paraId="68ECCE2A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C90103" w:rsidRPr="001C495C" w14:paraId="1D46C84A" w14:textId="77777777" w:rsidTr="00AB5B56">
        <w:tc>
          <w:tcPr>
            <w:tcW w:w="1431" w:type="pct"/>
            <w:vAlign w:val="center"/>
          </w:tcPr>
          <w:p w14:paraId="3224AD22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FECHA APROBACIÓN</w:t>
            </w:r>
          </w:p>
        </w:tc>
        <w:tc>
          <w:tcPr>
            <w:tcW w:w="3569" w:type="pct"/>
            <w:gridSpan w:val="3"/>
            <w:vAlign w:val="center"/>
          </w:tcPr>
          <w:p w14:paraId="4412B8C2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C90103" w:rsidRPr="001C495C" w14:paraId="2A03C276" w14:textId="77777777" w:rsidTr="00AB5B56">
        <w:trPr>
          <w:trHeight w:val="161"/>
        </w:trPr>
        <w:tc>
          <w:tcPr>
            <w:tcW w:w="1431" w:type="pct"/>
            <w:vMerge w:val="restart"/>
            <w:vAlign w:val="center"/>
          </w:tcPr>
          <w:p w14:paraId="3F7E823E" w14:textId="77777777" w:rsidR="00C90103" w:rsidRPr="001C495C" w:rsidRDefault="00C90103" w:rsidP="00C90103">
            <w:pPr>
              <w:pStyle w:val="Textoindependiente"/>
              <w:spacing w:after="0" w:line="276" w:lineRule="auto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AMPARO</w:t>
            </w:r>
          </w:p>
        </w:tc>
        <w:tc>
          <w:tcPr>
            <w:tcW w:w="2383" w:type="pct"/>
            <w:gridSpan w:val="2"/>
            <w:vAlign w:val="center"/>
          </w:tcPr>
          <w:p w14:paraId="735769AC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VIGENCIA</w:t>
            </w:r>
          </w:p>
        </w:tc>
        <w:tc>
          <w:tcPr>
            <w:tcW w:w="1186" w:type="pct"/>
            <w:vMerge w:val="restart"/>
            <w:vAlign w:val="center"/>
          </w:tcPr>
          <w:p w14:paraId="7B7DF3ED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VALOR</w:t>
            </w:r>
          </w:p>
        </w:tc>
      </w:tr>
      <w:tr w:rsidR="00C90103" w:rsidRPr="001C495C" w14:paraId="6F029791" w14:textId="77777777" w:rsidTr="00AB5B56">
        <w:trPr>
          <w:trHeight w:val="255"/>
        </w:trPr>
        <w:tc>
          <w:tcPr>
            <w:tcW w:w="1431" w:type="pct"/>
            <w:vMerge/>
            <w:vAlign w:val="center"/>
          </w:tcPr>
          <w:p w14:paraId="6D47E9FA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</w:p>
        </w:tc>
        <w:tc>
          <w:tcPr>
            <w:tcW w:w="1370" w:type="pct"/>
            <w:vAlign w:val="center"/>
          </w:tcPr>
          <w:p w14:paraId="7AE8161A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DESDE</w:t>
            </w:r>
          </w:p>
        </w:tc>
        <w:tc>
          <w:tcPr>
            <w:tcW w:w="1013" w:type="pct"/>
            <w:vAlign w:val="center"/>
          </w:tcPr>
          <w:p w14:paraId="34A4CE12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HASTA</w:t>
            </w:r>
          </w:p>
        </w:tc>
        <w:tc>
          <w:tcPr>
            <w:tcW w:w="1186" w:type="pct"/>
            <w:vMerge/>
            <w:vAlign w:val="center"/>
          </w:tcPr>
          <w:p w14:paraId="31824E4C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</w:p>
        </w:tc>
      </w:tr>
      <w:tr w:rsidR="00C90103" w:rsidRPr="001C495C" w14:paraId="03759A88" w14:textId="77777777" w:rsidTr="00AB5B56">
        <w:trPr>
          <w:trHeight w:val="421"/>
        </w:trPr>
        <w:tc>
          <w:tcPr>
            <w:tcW w:w="1431" w:type="pct"/>
            <w:vAlign w:val="center"/>
          </w:tcPr>
          <w:p w14:paraId="517D8D56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</w:rPr>
            </w:pPr>
            <w:r w:rsidRPr="001C495C">
              <w:rPr>
                <w:rFonts w:cs="Calibri"/>
              </w:rPr>
              <w:t>Responsabilidad civil extracontractual</w:t>
            </w:r>
          </w:p>
        </w:tc>
        <w:tc>
          <w:tcPr>
            <w:tcW w:w="1370" w:type="pct"/>
            <w:vAlign w:val="center"/>
          </w:tcPr>
          <w:p w14:paraId="58A3F93A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</w:p>
        </w:tc>
        <w:tc>
          <w:tcPr>
            <w:tcW w:w="1013" w:type="pct"/>
            <w:vAlign w:val="center"/>
          </w:tcPr>
          <w:p w14:paraId="259D0FDF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</w:p>
        </w:tc>
        <w:tc>
          <w:tcPr>
            <w:tcW w:w="1186" w:type="pct"/>
            <w:vAlign w:val="center"/>
          </w:tcPr>
          <w:p w14:paraId="1576A3C6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</w:tbl>
    <w:p w14:paraId="744199F9" w14:textId="77777777" w:rsidR="00BD2693" w:rsidRDefault="00BD2693" w:rsidP="0064110B">
      <w:pPr>
        <w:rPr>
          <w:rStyle w:val="Nmerodepgina"/>
          <w:rFonts w:cs="Calibri"/>
          <w:bCs/>
          <w:color w:val="auto"/>
        </w:rPr>
      </w:pPr>
    </w:p>
    <w:p w14:paraId="71D7FCCF" w14:textId="77777777" w:rsidR="00D87238" w:rsidRPr="00E61012" w:rsidRDefault="00D87238" w:rsidP="00D87238">
      <w:pPr>
        <w:pStyle w:val="Ttulo2"/>
        <w:numPr>
          <w:ilvl w:val="1"/>
          <w:numId w:val="35"/>
        </w:numPr>
        <w:ind w:left="567" w:hanging="567"/>
        <w:rPr>
          <w:lang w:val="es-ES" w:eastAsia="es-ES"/>
        </w:rPr>
      </w:pPr>
      <w:r w:rsidRPr="1ACB9A00">
        <w:rPr>
          <w:lang w:val="es-ES" w:eastAsia="es-ES"/>
        </w:rPr>
        <w:t>Cumplimiento del objeto</w:t>
      </w:r>
    </w:p>
    <w:p w14:paraId="060A9647" w14:textId="77777777" w:rsidR="00D87238" w:rsidRPr="0064110B" w:rsidRDefault="00D87238" w:rsidP="00D87238">
      <w:pPr>
        <w:widowControl w:val="0"/>
        <w:adjustRightInd w:val="0"/>
        <w:ind w:right="6"/>
        <w:rPr>
          <w:rFonts w:eastAsia="Times New Roman" w:cs="Calibri"/>
          <w:u w:val="single"/>
          <w:lang w:val="es-ES" w:eastAsia="es-ES"/>
        </w:rPr>
      </w:pPr>
    </w:p>
    <w:p w14:paraId="5F33C5AF" w14:textId="79044CE3" w:rsidR="00D87238" w:rsidRPr="003E3F91" w:rsidRDefault="00D87238" w:rsidP="00D87238">
      <w:r w:rsidRPr="00222C4B">
        <w:rPr>
          <w:rFonts w:eastAsia="Times New Roman" w:cs="Calibri"/>
          <w:color w:val="C00000"/>
          <w:lang w:val="es-ES" w:eastAsia="es-ES"/>
        </w:rPr>
        <w:t>[Señalar de manera clara y expresa si se dio cumplimiento a los señalado en el contrato, según aplique. Realizar un resumen detallado sobre los bienes o servicios recibidos a satisfacción. Si se presentaron procesos de imposición de multas o declaratoria de incumplimientos, se debe relacionar lo correspondiente</w:t>
      </w:r>
      <w:r w:rsidR="00011256" w:rsidRPr="00222C4B">
        <w:rPr>
          <w:rFonts w:eastAsia="Times New Roman" w:cs="Calibri"/>
          <w:color w:val="C00000"/>
          <w:lang w:val="es-ES" w:eastAsia="es-ES"/>
        </w:rPr>
        <w:t xml:space="preserve"> en el numeral que corresponda</w:t>
      </w:r>
      <w:r w:rsidRPr="00222C4B">
        <w:rPr>
          <w:rFonts w:eastAsia="Times New Roman" w:cs="Calibri"/>
          <w:color w:val="C00000"/>
          <w:lang w:val="es-ES" w:eastAsia="es-ES"/>
        </w:rPr>
        <w:t>]</w:t>
      </w:r>
      <w:r w:rsidR="003E3F91" w:rsidRPr="003E3F91">
        <w:t>.</w:t>
      </w:r>
    </w:p>
    <w:p w14:paraId="4BF42FBB" w14:textId="1AE060D8" w:rsidR="00D87238" w:rsidRDefault="00D87238" w:rsidP="0064110B">
      <w:pPr>
        <w:rPr>
          <w:rStyle w:val="Nmerodepgina"/>
          <w:rFonts w:cs="Calibri"/>
          <w:bCs/>
          <w:color w:val="auto"/>
        </w:rPr>
      </w:pPr>
    </w:p>
    <w:p w14:paraId="5E2E146F" w14:textId="65589BB2" w:rsidR="00011256" w:rsidRPr="00011256" w:rsidRDefault="00011256" w:rsidP="00011256">
      <w:pPr>
        <w:pStyle w:val="Prrafodelista"/>
        <w:numPr>
          <w:ilvl w:val="1"/>
          <w:numId w:val="35"/>
        </w:numPr>
        <w:ind w:left="567" w:hanging="567"/>
        <w:rPr>
          <w:rFonts w:eastAsiaTheme="majorEastAsia" w:cstheme="majorBidi"/>
          <w:b/>
          <w:bCs/>
          <w:color w:val="auto"/>
          <w:szCs w:val="26"/>
          <w:lang w:val="es-ES" w:eastAsia="es-ES"/>
        </w:rPr>
      </w:pPr>
      <w:r w:rsidRPr="00011256">
        <w:rPr>
          <w:b/>
          <w:bCs/>
          <w:lang w:val="es-ES" w:eastAsia="es-ES"/>
        </w:rPr>
        <w:t xml:space="preserve">Cumplimiento de los </w:t>
      </w:r>
      <w:r w:rsidRPr="00011256">
        <w:rPr>
          <w:rFonts w:eastAsiaTheme="majorEastAsia" w:cstheme="majorBidi"/>
          <w:b/>
          <w:bCs/>
          <w:color w:val="auto"/>
          <w:szCs w:val="26"/>
          <w:lang w:val="es-ES" w:eastAsia="es-ES"/>
        </w:rPr>
        <w:t>aspectos del Sistema Integrado de Gestión y Autocontrol – SIGA</w:t>
      </w:r>
    </w:p>
    <w:p w14:paraId="75C15881" w14:textId="77777777" w:rsidR="008416CA" w:rsidRPr="006F3E28" w:rsidRDefault="008416CA" w:rsidP="008416CA">
      <w:pPr>
        <w:rPr>
          <w:rFonts w:asciiTheme="majorHAnsi" w:hAnsiTheme="majorHAnsi" w:cstheme="majorHAnsi"/>
          <w:bCs/>
          <w:highlight w:val="yellow"/>
        </w:rPr>
      </w:pPr>
    </w:p>
    <w:p w14:paraId="156D46A0" w14:textId="60EC3901" w:rsidR="008416CA" w:rsidRPr="005F497C" w:rsidRDefault="008416CA" w:rsidP="008416CA">
      <w:pPr>
        <w:rPr>
          <w:rFonts w:asciiTheme="majorHAnsi" w:hAnsiTheme="majorHAnsi" w:cstheme="majorHAnsi"/>
          <w:bCs/>
          <w:color w:val="auto"/>
        </w:rPr>
      </w:pPr>
      <w:r w:rsidRPr="00222C4B">
        <w:rPr>
          <w:rFonts w:asciiTheme="majorHAnsi" w:hAnsiTheme="majorHAnsi" w:cstheme="majorHAnsi"/>
          <w:bCs/>
          <w:color w:val="C00000"/>
        </w:rPr>
        <w:t>[Relacione en este espacio el cumplimiento de todas las obligaciones referentes al cumplimiento de las políticas de la entidad: ambientales, seguridad y salud en el trabajo, energéticas</w:t>
      </w:r>
      <w:r w:rsidR="00BD2693">
        <w:rPr>
          <w:rFonts w:asciiTheme="majorHAnsi" w:hAnsiTheme="majorHAnsi" w:cstheme="majorHAnsi"/>
          <w:bCs/>
          <w:color w:val="C00000"/>
        </w:rPr>
        <w:t>, viales</w:t>
      </w:r>
      <w:r w:rsidRPr="00222C4B">
        <w:rPr>
          <w:rFonts w:asciiTheme="majorHAnsi" w:hAnsiTheme="majorHAnsi" w:cstheme="majorHAnsi"/>
          <w:bCs/>
          <w:color w:val="C00000"/>
        </w:rPr>
        <w:t xml:space="preserve"> y demás. Para tal efecto, tenga en cuenta el formato “GCCON-AN-001 Anexo de verificación criterios de contratación”. En caso que no haya obligaciones de este tipo, digite “No aplica”]</w:t>
      </w:r>
      <w:r w:rsidRPr="005F497C">
        <w:rPr>
          <w:rFonts w:asciiTheme="majorHAnsi" w:hAnsiTheme="majorHAnsi" w:cstheme="majorHAnsi"/>
          <w:bCs/>
          <w:color w:val="auto"/>
        </w:rPr>
        <w:t>.</w:t>
      </w:r>
    </w:p>
    <w:p w14:paraId="7AD8B5F0" w14:textId="77777777" w:rsidR="00011256" w:rsidRDefault="00011256" w:rsidP="0064110B">
      <w:pPr>
        <w:rPr>
          <w:rStyle w:val="Nmerodepgina"/>
          <w:rFonts w:cs="Calibri"/>
          <w:bCs/>
          <w:color w:val="auto"/>
        </w:rPr>
      </w:pPr>
    </w:p>
    <w:p w14:paraId="6CD06808" w14:textId="0AF7C505" w:rsidR="00487B6F" w:rsidRPr="00E61012" w:rsidRDefault="003567FA" w:rsidP="003567FA">
      <w:pPr>
        <w:pStyle w:val="Ttulo2"/>
        <w:numPr>
          <w:ilvl w:val="1"/>
          <w:numId w:val="35"/>
        </w:numPr>
        <w:ind w:left="567" w:hanging="567"/>
        <w:rPr>
          <w:lang w:val="es-ES" w:eastAsia="es-ES"/>
        </w:rPr>
      </w:pPr>
      <w:r w:rsidRPr="1ACB9A00">
        <w:rPr>
          <w:lang w:val="es-ES" w:eastAsia="es-ES"/>
        </w:rPr>
        <w:t>Multas y sanciones</w:t>
      </w:r>
    </w:p>
    <w:p w14:paraId="1233FBDC" w14:textId="77777777" w:rsidR="00487B6F" w:rsidRPr="00E61012" w:rsidRDefault="00487B6F" w:rsidP="009772BA">
      <w:pPr>
        <w:ind w:right="6"/>
        <w:rPr>
          <w:rFonts w:eastAsia="Times New Roman" w:cs="Calibri"/>
          <w:lang w:val="es-ES" w:eastAsia="es-ES"/>
        </w:rPr>
      </w:pPr>
    </w:p>
    <w:p w14:paraId="5B251495" w14:textId="440ED967" w:rsidR="00502B0B" w:rsidRDefault="1DC54F0D" w:rsidP="009772BA">
      <w:pPr>
        <w:ind w:right="6"/>
        <w:rPr>
          <w:rFonts w:eastAsia="Times New Roman" w:cs="Calibri"/>
          <w:lang w:val="es-ES" w:eastAsia="es-ES"/>
        </w:rPr>
      </w:pPr>
      <w:r w:rsidRPr="00120DDF">
        <w:rPr>
          <w:rFonts w:eastAsia="Times New Roman" w:cs="Calibri"/>
          <w:lang w:val="es-ES" w:eastAsia="es-ES"/>
        </w:rPr>
        <w:t xml:space="preserve">De </w:t>
      </w:r>
      <w:r w:rsidR="003E3F91">
        <w:rPr>
          <w:rFonts w:eastAsia="Times New Roman" w:cs="Calibri"/>
          <w:lang w:val="es-ES" w:eastAsia="es-ES"/>
        </w:rPr>
        <w:t>conformidad</w:t>
      </w:r>
      <w:r w:rsidRPr="00120DDF">
        <w:rPr>
          <w:rFonts w:eastAsia="Times New Roman" w:cs="Calibri"/>
          <w:lang w:val="es-ES" w:eastAsia="es-ES"/>
        </w:rPr>
        <w:t xml:space="preserve"> con </w:t>
      </w:r>
      <w:r w:rsidR="003E3F91">
        <w:rPr>
          <w:rFonts w:eastAsia="Times New Roman" w:cs="Calibri"/>
          <w:lang w:val="es-ES" w:eastAsia="es-ES"/>
        </w:rPr>
        <w:t>l</w:t>
      </w:r>
      <w:r w:rsidR="00EF28F3">
        <w:rPr>
          <w:rFonts w:eastAsia="Times New Roman" w:cs="Calibri"/>
          <w:lang w:val="es-ES" w:eastAsia="es-ES"/>
        </w:rPr>
        <w:t>a</w:t>
      </w:r>
      <w:r w:rsidR="003E3F91">
        <w:rPr>
          <w:rFonts w:eastAsia="Times New Roman" w:cs="Calibri"/>
          <w:lang w:val="es-ES" w:eastAsia="es-ES"/>
        </w:rPr>
        <w:t xml:space="preserve"> ejecución de</w:t>
      </w:r>
      <w:r w:rsidR="00EF28F3">
        <w:rPr>
          <w:rFonts w:eastAsia="Times New Roman" w:cs="Calibri"/>
          <w:lang w:val="es-ES" w:eastAsia="es-ES"/>
        </w:rPr>
        <w:t xml:space="preserve">l contrato </w:t>
      </w:r>
      <w:r w:rsidR="00D90120" w:rsidRPr="00222C4B">
        <w:rPr>
          <w:rStyle w:val="normaltextrun"/>
          <w:rFonts w:asciiTheme="majorHAnsi" w:hAnsiTheme="majorHAnsi" w:cstheme="majorHAnsi"/>
          <w:color w:val="C00000"/>
        </w:rPr>
        <w:t>[</w:t>
      </w:r>
      <w:r w:rsidR="00120DDF" w:rsidRPr="00222C4B">
        <w:rPr>
          <w:rStyle w:val="normaltextrun"/>
          <w:rFonts w:asciiTheme="majorHAnsi" w:hAnsiTheme="majorHAnsi" w:cstheme="majorHAnsi"/>
          <w:b/>
          <w:bCs/>
          <w:color w:val="C00000"/>
        </w:rPr>
        <w:t>Seleccionar</w:t>
      </w:r>
      <w:r w:rsidR="00120DDF" w:rsidRPr="00222C4B">
        <w:rPr>
          <w:rStyle w:val="normaltextrun"/>
          <w:rFonts w:asciiTheme="majorHAnsi" w:hAnsiTheme="majorHAnsi" w:cstheme="majorHAnsi"/>
          <w:color w:val="C00000"/>
        </w:rPr>
        <w:t xml:space="preserve">: </w:t>
      </w:r>
      <w:r w:rsidR="00D90120" w:rsidRPr="00222C4B">
        <w:rPr>
          <w:rStyle w:val="normaltextrun"/>
          <w:rFonts w:asciiTheme="majorHAnsi" w:hAnsiTheme="majorHAnsi" w:cstheme="majorHAnsi"/>
          <w:b/>
          <w:bCs/>
          <w:color w:val="C00000"/>
        </w:rPr>
        <w:t>SÍ</w:t>
      </w:r>
      <w:r w:rsidR="00D90120" w:rsidRPr="00222C4B">
        <w:rPr>
          <w:rStyle w:val="normaltextrun"/>
          <w:rFonts w:asciiTheme="majorHAnsi" w:hAnsiTheme="majorHAnsi" w:cstheme="majorHAnsi"/>
          <w:color w:val="C00000"/>
        </w:rPr>
        <w:t xml:space="preserve"> / </w:t>
      </w:r>
      <w:r w:rsidR="00D90120" w:rsidRPr="00222C4B">
        <w:rPr>
          <w:rStyle w:val="normaltextrun"/>
          <w:rFonts w:asciiTheme="majorHAnsi" w:hAnsiTheme="majorHAnsi" w:cstheme="majorHAnsi"/>
          <w:b/>
          <w:bCs/>
          <w:color w:val="C00000"/>
        </w:rPr>
        <w:t>NO</w:t>
      </w:r>
      <w:r w:rsidR="00D90120" w:rsidRPr="00222C4B">
        <w:rPr>
          <w:rStyle w:val="normaltextrun"/>
          <w:rFonts w:asciiTheme="majorHAnsi" w:hAnsiTheme="majorHAnsi" w:cstheme="majorHAnsi"/>
          <w:color w:val="C00000"/>
        </w:rPr>
        <w:t>]</w:t>
      </w:r>
      <w:r w:rsidR="00120DDF">
        <w:rPr>
          <w:rFonts w:eastAsia="Times New Roman" w:cs="Calibri"/>
          <w:lang w:val="es-ES" w:eastAsia="es-ES"/>
        </w:rPr>
        <w:t xml:space="preserve"> s</w:t>
      </w:r>
      <w:r w:rsidRPr="00120DDF">
        <w:rPr>
          <w:rFonts w:eastAsia="Times New Roman" w:cs="Calibri"/>
          <w:lang w:val="es-ES" w:eastAsia="es-ES"/>
        </w:rPr>
        <w:t>e presentaron multas</w:t>
      </w:r>
      <w:r w:rsidR="003A41F2" w:rsidRPr="00120DDF">
        <w:rPr>
          <w:rFonts w:eastAsia="Times New Roman" w:cs="Calibri"/>
          <w:lang w:val="es-ES" w:eastAsia="es-ES"/>
        </w:rPr>
        <w:t xml:space="preserve"> y/o</w:t>
      </w:r>
      <w:r w:rsidRPr="00120DDF">
        <w:rPr>
          <w:rFonts w:eastAsia="Times New Roman" w:cs="Calibri"/>
          <w:lang w:val="es-ES" w:eastAsia="es-ES"/>
        </w:rPr>
        <w:t xml:space="preserve"> sanciones</w:t>
      </w:r>
      <w:r w:rsidR="006C489A">
        <w:rPr>
          <w:rFonts w:eastAsia="Times New Roman" w:cs="Calibri"/>
          <w:lang w:val="es-ES" w:eastAsia="es-ES"/>
        </w:rPr>
        <w:t>.</w:t>
      </w:r>
    </w:p>
    <w:p w14:paraId="08B717F7" w14:textId="5023BD3E" w:rsidR="00EF28F3" w:rsidRDefault="00EF28F3" w:rsidP="009772BA">
      <w:pPr>
        <w:ind w:right="6"/>
        <w:rPr>
          <w:rFonts w:eastAsia="Times New Roman" w:cs="Calibri"/>
          <w:lang w:val="es-ES" w:eastAsia="es-ES"/>
        </w:rPr>
      </w:pPr>
    </w:p>
    <w:p w14:paraId="0C513FB7" w14:textId="2FB1CD8F" w:rsidR="00502B0B" w:rsidRPr="001D1858" w:rsidRDefault="001D1858" w:rsidP="001D1858">
      <w:r w:rsidRPr="00222C4B">
        <w:rPr>
          <w:color w:val="C00000"/>
        </w:rPr>
        <w:t>[Si se materializaron multas o sanciones, se deben relacionar en este apartado. De igual forma, s</w:t>
      </w:r>
      <w:r w:rsidR="00EF28F3" w:rsidRPr="00222C4B">
        <w:rPr>
          <w:color w:val="C00000"/>
        </w:rPr>
        <w:t xml:space="preserve">i hay procesos sancionatorios en curso, </w:t>
      </w:r>
      <w:r w:rsidR="00700CBE" w:rsidRPr="00222C4B">
        <w:rPr>
          <w:color w:val="C00000"/>
        </w:rPr>
        <w:t xml:space="preserve">se debe </w:t>
      </w:r>
      <w:r w:rsidR="00EF28F3" w:rsidRPr="00222C4B">
        <w:rPr>
          <w:color w:val="C00000"/>
        </w:rPr>
        <w:t>señalar estado actual]</w:t>
      </w:r>
    </w:p>
    <w:p w14:paraId="35AF64A3" w14:textId="68946D76" w:rsidR="00487B6F" w:rsidRPr="0064110B" w:rsidRDefault="00487B6F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24B48F11" w14:textId="37EBAE1D" w:rsidR="00487B6F" w:rsidRPr="00E61012" w:rsidRDefault="003567FA" w:rsidP="003567FA">
      <w:pPr>
        <w:pStyle w:val="Ttulo2"/>
        <w:numPr>
          <w:ilvl w:val="1"/>
          <w:numId w:val="35"/>
        </w:numPr>
        <w:ind w:left="567" w:hanging="567"/>
        <w:rPr>
          <w:lang w:val="es-ES" w:eastAsia="es-ES"/>
        </w:rPr>
      </w:pPr>
      <w:r>
        <w:rPr>
          <w:lang w:val="es-ES" w:eastAsia="es-ES"/>
        </w:rPr>
        <w:t>C</w:t>
      </w:r>
      <w:r w:rsidRPr="1ACB9A00">
        <w:rPr>
          <w:lang w:val="es-ES" w:eastAsia="es-ES"/>
        </w:rPr>
        <w:t>ertificado de pagos de seguridad social</w:t>
      </w:r>
    </w:p>
    <w:p w14:paraId="3DE14E73" w14:textId="2803D7C8" w:rsidR="00487B6F" w:rsidRDefault="00487B6F" w:rsidP="009772BA">
      <w:pPr>
        <w:widowControl w:val="0"/>
        <w:adjustRightInd w:val="0"/>
        <w:ind w:right="6"/>
        <w:rPr>
          <w:rFonts w:eastAsia="Times New Roman" w:cs="Calibri"/>
          <w:color w:val="auto"/>
          <w:lang w:val="es-ES" w:eastAsia="es-ES"/>
        </w:rPr>
      </w:pPr>
    </w:p>
    <w:p w14:paraId="3679E88D" w14:textId="205A2785" w:rsidR="0009067A" w:rsidRPr="00222C4B" w:rsidRDefault="0009067A" w:rsidP="009772BA">
      <w:pPr>
        <w:widowControl w:val="0"/>
        <w:adjustRightInd w:val="0"/>
        <w:ind w:right="6"/>
        <w:rPr>
          <w:rFonts w:eastAsia="Times New Roman" w:cs="Calibri"/>
          <w:color w:val="C00000"/>
          <w:lang w:val="es-ES" w:eastAsia="es-ES"/>
        </w:rPr>
      </w:pPr>
      <w:r w:rsidRPr="00222C4B">
        <w:rPr>
          <w:rFonts w:eastAsia="Times New Roman" w:cs="Calibri"/>
          <w:color w:val="C00000"/>
          <w:lang w:val="es-ES" w:eastAsia="es-ES"/>
        </w:rPr>
        <w:t>[Seleccione</w:t>
      </w:r>
      <w:r w:rsidR="002D37B2" w:rsidRPr="00222C4B">
        <w:rPr>
          <w:rFonts w:eastAsia="Times New Roman" w:cs="Calibri"/>
          <w:color w:val="C00000"/>
          <w:lang w:val="es-ES" w:eastAsia="es-ES"/>
        </w:rPr>
        <w:t xml:space="preserve"> alguna de las siguientes alternativas</w:t>
      </w:r>
      <w:r w:rsidRPr="00222C4B">
        <w:rPr>
          <w:rFonts w:eastAsia="Times New Roman" w:cs="Calibri"/>
          <w:color w:val="C00000"/>
          <w:lang w:val="es-ES" w:eastAsia="es-ES"/>
        </w:rPr>
        <w:t>:</w:t>
      </w:r>
    </w:p>
    <w:p w14:paraId="72E0618D" w14:textId="77777777" w:rsidR="0009067A" w:rsidRPr="00324679" w:rsidRDefault="0009067A" w:rsidP="00700CBE">
      <w:pPr>
        <w:rPr>
          <w:lang w:val="es-ES" w:eastAsia="es-ES"/>
        </w:rPr>
      </w:pPr>
    </w:p>
    <w:p w14:paraId="751D23FF" w14:textId="5C5E12F7" w:rsidR="0009067A" w:rsidRPr="00702614" w:rsidRDefault="0009067A" w:rsidP="0009067A">
      <w:pPr>
        <w:widowControl w:val="0"/>
        <w:adjustRightInd w:val="0"/>
        <w:ind w:right="6"/>
        <w:rPr>
          <w:rFonts w:eastAsia="Times New Roman" w:cs="Calibri"/>
          <w:color w:val="auto"/>
          <w:lang w:val="es-ES" w:eastAsia="es-ES"/>
        </w:rPr>
      </w:pPr>
      <w:r w:rsidRPr="00222C4B">
        <w:rPr>
          <w:rFonts w:eastAsia="Times New Roman" w:cs="Calibri"/>
          <w:b/>
          <w:bCs/>
          <w:color w:val="C00000"/>
          <w:lang w:val="es-ES" w:eastAsia="es-ES"/>
        </w:rPr>
        <w:t xml:space="preserve">Opción 1. </w:t>
      </w:r>
      <w:r w:rsidRPr="00222C4B">
        <w:rPr>
          <w:rFonts w:eastAsia="Times New Roman" w:cs="Calibri"/>
          <w:color w:val="C00000"/>
          <w:lang w:val="es-ES" w:eastAsia="es-ES"/>
        </w:rPr>
        <w:t xml:space="preserve">Párrafo que se </w:t>
      </w:r>
      <w:r w:rsidR="004738A7" w:rsidRPr="00222C4B">
        <w:rPr>
          <w:rFonts w:eastAsia="Times New Roman" w:cs="Calibri"/>
          <w:color w:val="C00000"/>
          <w:lang w:val="es-ES" w:eastAsia="es-ES"/>
        </w:rPr>
        <w:t>utiliza</w:t>
      </w:r>
      <w:r w:rsidRPr="00222C4B">
        <w:rPr>
          <w:rFonts w:eastAsia="Times New Roman" w:cs="Calibri"/>
          <w:color w:val="C00000"/>
          <w:lang w:val="es-ES" w:eastAsia="es-ES"/>
        </w:rPr>
        <w:t xml:space="preserve"> </w:t>
      </w:r>
      <w:r w:rsidR="004738A7" w:rsidRPr="00222C4B">
        <w:rPr>
          <w:rFonts w:eastAsia="Times New Roman" w:cs="Calibri"/>
          <w:color w:val="C00000"/>
          <w:lang w:val="es-ES" w:eastAsia="es-ES"/>
        </w:rPr>
        <w:t xml:space="preserve">cuando el contrato se suscribió </w:t>
      </w:r>
      <w:r w:rsidRPr="00222C4B">
        <w:rPr>
          <w:rFonts w:eastAsia="Times New Roman" w:cs="Calibri"/>
          <w:color w:val="C00000"/>
          <w:lang w:val="es-ES" w:eastAsia="es-ES"/>
        </w:rPr>
        <w:t xml:space="preserve">con persona jurídica. Ejemplo: Contratos de obra, suministro, prestaciones de servicio diferentes a las profesionales o apoyo a la gestión, etc.: </w:t>
      </w:r>
      <w:r w:rsidRPr="1ACB9A00">
        <w:rPr>
          <w:rFonts w:eastAsia="Times New Roman" w:cs="Calibri"/>
          <w:lang w:val="es-ES" w:eastAsia="es-ES"/>
        </w:rPr>
        <w:t xml:space="preserve">Mediante certificación emitida </w:t>
      </w:r>
      <w:r w:rsidR="008A1EFE">
        <w:rPr>
          <w:rFonts w:eastAsia="Times New Roman" w:cs="Calibri"/>
          <w:lang w:val="es-ES" w:eastAsia="es-ES"/>
        </w:rPr>
        <w:t xml:space="preserve">el </w:t>
      </w:r>
      <w:r w:rsidR="008A1EFE" w:rsidRPr="00222C4B">
        <w:rPr>
          <w:rFonts w:eastAsia="Times New Roman" w:cs="Calibri"/>
          <w:color w:val="C00000"/>
          <w:lang w:val="es-ES" w:eastAsia="es-ES"/>
        </w:rPr>
        <w:t>[incluya la fecha de certificación]</w:t>
      </w:r>
      <w:r w:rsidRPr="1ACB9A00">
        <w:rPr>
          <w:rFonts w:eastAsia="Times New Roman" w:cs="Calibri"/>
          <w:lang w:val="es-ES" w:eastAsia="es-ES"/>
        </w:rPr>
        <w:t xml:space="preserve"> </w:t>
      </w:r>
      <w:r w:rsidR="008A1EFE">
        <w:rPr>
          <w:rFonts w:eastAsia="Times New Roman" w:cs="Calibri"/>
          <w:lang w:val="es-ES" w:eastAsia="es-ES"/>
        </w:rPr>
        <w:t>por parte</w:t>
      </w:r>
      <w:r w:rsidR="00733C97">
        <w:rPr>
          <w:rFonts w:eastAsia="Times New Roman" w:cs="Calibri"/>
          <w:lang w:val="es-ES" w:eastAsia="es-ES"/>
        </w:rPr>
        <w:t xml:space="preserve"> del</w:t>
      </w:r>
      <w:r w:rsidR="008A1EFE">
        <w:rPr>
          <w:rFonts w:eastAsia="Times New Roman" w:cs="Calibri"/>
          <w:lang w:val="es-ES" w:eastAsia="es-ES"/>
        </w:rPr>
        <w:t xml:space="preserve"> </w:t>
      </w:r>
      <w:r w:rsidR="008A1EFE" w:rsidRPr="00222C4B">
        <w:rPr>
          <w:rFonts w:eastAsia="Times New Roman" w:cs="Calibri"/>
          <w:color w:val="C00000"/>
          <w:lang w:val="es-ES" w:eastAsia="es-ES"/>
        </w:rPr>
        <w:t>[</w:t>
      </w:r>
      <w:r w:rsidR="008A1EFE" w:rsidRPr="00222C4B">
        <w:rPr>
          <w:rFonts w:eastAsia="Times New Roman" w:cs="Calibri"/>
          <w:b/>
          <w:bCs/>
          <w:color w:val="C00000"/>
          <w:lang w:val="es-ES" w:eastAsia="es-ES"/>
        </w:rPr>
        <w:t>Seleccione</w:t>
      </w:r>
      <w:r w:rsidR="008A1EFE" w:rsidRPr="00222C4B">
        <w:rPr>
          <w:rFonts w:eastAsia="Times New Roman" w:cs="Calibri"/>
          <w:color w:val="C00000"/>
          <w:lang w:val="es-ES" w:eastAsia="es-ES"/>
        </w:rPr>
        <w:t xml:space="preserve">: </w:t>
      </w:r>
      <w:r w:rsidRPr="00222C4B">
        <w:rPr>
          <w:rFonts w:eastAsia="Times New Roman" w:cs="Calibri"/>
          <w:color w:val="C00000"/>
          <w:lang w:val="es-ES" w:eastAsia="es-ES"/>
        </w:rPr>
        <w:t>Revisor Fiscal</w:t>
      </w:r>
      <w:r w:rsidR="008A1EFE" w:rsidRPr="00222C4B">
        <w:rPr>
          <w:rFonts w:eastAsia="Times New Roman" w:cs="Calibri"/>
          <w:color w:val="C00000"/>
          <w:lang w:val="es-ES" w:eastAsia="es-ES"/>
        </w:rPr>
        <w:t xml:space="preserve"> </w:t>
      </w:r>
      <w:r w:rsidRPr="00222C4B">
        <w:rPr>
          <w:rFonts w:eastAsia="Times New Roman" w:cs="Calibri"/>
          <w:color w:val="C00000"/>
          <w:lang w:val="es-ES" w:eastAsia="es-ES"/>
        </w:rPr>
        <w:t>/</w:t>
      </w:r>
      <w:r w:rsidR="008A1EFE" w:rsidRPr="00222C4B">
        <w:rPr>
          <w:rFonts w:eastAsia="Times New Roman" w:cs="Calibri"/>
          <w:color w:val="C00000"/>
          <w:lang w:val="es-ES" w:eastAsia="es-ES"/>
        </w:rPr>
        <w:t xml:space="preserve"> </w:t>
      </w:r>
      <w:r w:rsidRPr="00222C4B">
        <w:rPr>
          <w:rFonts w:eastAsia="Times New Roman" w:cs="Calibri"/>
          <w:color w:val="C00000"/>
          <w:lang w:val="es-ES" w:eastAsia="es-ES"/>
        </w:rPr>
        <w:t>Representante Lega</w:t>
      </w:r>
      <w:r w:rsidR="00C97031" w:rsidRPr="00222C4B">
        <w:rPr>
          <w:rFonts w:eastAsia="Times New Roman" w:cs="Calibri"/>
          <w:color w:val="C00000"/>
          <w:lang w:val="es-ES" w:eastAsia="es-ES"/>
        </w:rPr>
        <w:t>l]</w:t>
      </w:r>
      <w:r w:rsidR="00F06FDD">
        <w:rPr>
          <w:rFonts w:eastAsia="Times New Roman" w:cs="Calibri"/>
          <w:lang w:val="es-ES" w:eastAsia="es-ES"/>
        </w:rPr>
        <w:t xml:space="preserve"> se certificó que </w:t>
      </w:r>
      <w:r w:rsidR="00F06FDD" w:rsidRPr="00222C4B">
        <w:rPr>
          <w:rFonts w:eastAsia="Times New Roman" w:cs="Calibri"/>
          <w:color w:val="C00000"/>
          <w:lang w:val="es-ES" w:eastAsia="es-ES"/>
        </w:rPr>
        <w:t>[</w:t>
      </w:r>
      <w:r w:rsidRPr="00222C4B">
        <w:rPr>
          <w:rFonts w:eastAsia="Times New Roman" w:cs="Calibri"/>
          <w:color w:val="C00000"/>
          <w:lang w:val="es-ES" w:eastAsia="es-ES"/>
        </w:rPr>
        <w:t>nombre del contratista</w:t>
      </w:r>
      <w:r w:rsidR="00F06FDD" w:rsidRPr="00222C4B">
        <w:rPr>
          <w:rFonts w:eastAsia="Times New Roman" w:cs="Calibri"/>
          <w:color w:val="C00000"/>
          <w:lang w:val="es-ES" w:eastAsia="es-ES"/>
        </w:rPr>
        <w:t>]</w:t>
      </w:r>
      <w:r w:rsidR="00F06FDD" w:rsidRPr="00C97031">
        <w:rPr>
          <w:rFonts w:eastAsia="Times New Roman" w:cs="Calibri"/>
          <w:color w:val="auto"/>
          <w:lang w:val="es-ES" w:eastAsia="es-ES"/>
        </w:rPr>
        <w:t xml:space="preserve">, identificado con </w:t>
      </w:r>
      <w:r w:rsidR="00F06FDD" w:rsidRPr="00222C4B">
        <w:rPr>
          <w:rFonts w:eastAsia="Times New Roman" w:cs="Calibri"/>
          <w:color w:val="C00000"/>
          <w:lang w:val="es-ES" w:eastAsia="es-ES"/>
        </w:rPr>
        <w:t>[</w:t>
      </w:r>
      <w:r w:rsidR="00C97031" w:rsidRPr="00222C4B">
        <w:rPr>
          <w:rFonts w:eastAsia="Times New Roman" w:cs="Calibri"/>
          <w:b/>
          <w:bCs/>
          <w:color w:val="C00000"/>
          <w:lang w:val="es-ES" w:eastAsia="es-ES"/>
        </w:rPr>
        <w:t>Seleccione</w:t>
      </w:r>
      <w:r w:rsidR="00F06FDD" w:rsidRPr="00222C4B">
        <w:rPr>
          <w:rFonts w:eastAsia="Times New Roman" w:cs="Calibri"/>
          <w:color w:val="C00000"/>
          <w:lang w:val="es-ES" w:eastAsia="es-ES"/>
        </w:rPr>
        <w:t xml:space="preserve">: NIT. / </w:t>
      </w:r>
      <w:r w:rsidR="00C97031" w:rsidRPr="00222C4B">
        <w:rPr>
          <w:rFonts w:eastAsia="Times New Roman" w:cs="Calibri"/>
          <w:color w:val="C00000"/>
          <w:lang w:val="es-ES" w:eastAsia="es-ES"/>
        </w:rPr>
        <w:t>cédula de ciudadanía nro.</w:t>
      </w:r>
      <w:r w:rsidR="00702614" w:rsidRPr="00222C4B">
        <w:rPr>
          <w:rFonts w:eastAsia="Times New Roman" w:cs="Calibri"/>
          <w:color w:val="C00000"/>
          <w:lang w:val="es-ES" w:eastAsia="es-ES"/>
        </w:rPr>
        <w:t>]</w:t>
      </w:r>
      <w:r w:rsidR="00C97031" w:rsidRPr="00222C4B">
        <w:rPr>
          <w:rFonts w:eastAsia="Times New Roman" w:cs="Calibri"/>
          <w:color w:val="C00000"/>
          <w:lang w:val="es-ES" w:eastAsia="es-ES"/>
        </w:rPr>
        <w:t xml:space="preserve"> [incluya el número que corresponda]</w:t>
      </w:r>
      <w:r w:rsidRPr="00702614">
        <w:rPr>
          <w:rFonts w:eastAsia="Times New Roman" w:cs="Calibri"/>
          <w:color w:val="auto"/>
          <w:lang w:val="es-ES" w:eastAsia="es-ES"/>
        </w:rPr>
        <w:t>, se encuentra al día en pagos de Seguridad Social, aportes a Fondos de Pensión y Aportes a la ARL, así como a paz y salvo por conceptos de pagos laborales y fiscales.</w:t>
      </w:r>
    </w:p>
    <w:p w14:paraId="55388A44" w14:textId="77777777" w:rsidR="0009067A" w:rsidRPr="00702614" w:rsidRDefault="0009067A" w:rsidP="009772BA">
      <w:pPr>
        <w:widowControl w:val="0"/>
        <w:adjustRightInd w:val="0"/>
        <w:ind w:right="6"/>
        <w:rPr>
          <w:rFonts w:eastAsia="Times New Roman" w:cs="Calibri"/>
          <w:color w:val="auto"/>
          <w:lang w:val="es-ES" w:eastAsia="es-ES"/>
        </w:rPr>
      </w:pPr>
    </w:p>
    <w:p w14:paraId="664B6C14" w14:textId="5327A2AB" w:rsidR="0009067A" w:rsidRDefault="0009067A" w:rsidP="0009067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  <w:r w:rsidRPr="00222C4B">
        <w:rPr>
          <w:rFonts w:eastAsia="Times New Roman" w:cs="Calibri"/>
          <w:b/>
          <w:bCs/>
          <w:color w:val="C00000"/>
          <w:lang w:val="es-ES" w:eastAsia="es-ES"/>
        </w:rPr>
        <w:t xml:space="preserve">Opción 2. </w:t>
      </w:r>
      <w:r w:rsidRPr="00222C4B">
        <w:rPr>
          <w:rFonts w:eastAsia="Times New Roman" w:cs="Calibri"/>
          <w:color w:val="C00000"/>
          <w:lang w:val="es-ES" w:eastAsia="es-ES"/>
        </w:rPr>
        <w:t xml:space="preserve">Párrafo que se </w:t>
      </w:r>
      <w:r w:rsidR="00CB04EB" w:rsidRPr="00222C4B">
        <w:rPr>
          <w:rFonts w:eastAsia="Times New Roman" w:cs="Calibri"/>
          <w:color w:val="C00000"/>
          <w:lang w:val="es-ES" w:eastAsia="es-ES"/>
        </w:rPr>
        <w:t xml:space="preserve">utiliza </w:t>
      </w:r>
      <w:r w:rsidR="004738A7" w:rsidRPr="00222C4B">
        <w:rPr>
          <w:rFonts w:eastAsia="Times New Roman" w:cs="Calibri"/>
          <w:color w:val="C00000"/>
          <w:lang w:val="es-ES" w:eastAsia="es-ES"/>
        </w:rPr>
        <w:t xml:space="preserve">cuando el contrato se suscribió </w:t>
      </w:r>
      <w:r w:rsidR="00CB04EB" w:rsidRPr="00222C4B">
        <w:rPr>
          <w:rFonts w:eastAsia="Times New Roman" w:cs="Calibri"/>
          <w:color w:val="C00000"/>
          <w:lang w:val="es-ES" w:eastAsia="es-ES"/>
        </w:rPr>
        <w:t>con persona natural.</w:t>
      </w:r>
      <w:r w:rsidRPr="0009067A">
        <w:rPr>
          <w:rFonts w:eastAsia="Times New Roman" w:cs="Calibri"/>
          <w:lang w:val="es-ES" w:eastAsia="es-ES"/>
        </w:rPr>
        <w:t xml:space="preserve"> </w:t>
      </w:r>
      <w:r w:rsidRPr="1ACB9A00">
        <w:rPr>
          <w:rFonts w:eastAsia="Times New Roman" w:cs="Calibri"/>
          <w:lang w:val="es-ES" w:eastAsia="es-ES"/>
        </w:rPr>
        <w:t>Mediante los informes presentados por la supervisión durante la ejecución del contrato</w:t>
      </w:r>
      <w:r>
        <w:rPr>
          <w:rFonts w:eastAsia="Times New Roman" w:cs="Calibri"/>
          <w:lang w:val="es-ES" w:eastAsia="es-ES"/>
        </w:rPr>
        <w:t>,</w:t>
      </w:r>
      <w:r w:rsidRPr="1ACB9A00">
        <w:rPr>
          <w:rFonts w:eastAsia="Times New Roman" w:cs="Calibri"/>
          <w:lang w:val="es-ES" w:eastAsia="es-ES"/>
        </w:rPr>
        <w:t xml:space="preserve"> los cuales fueron entregados para el proceso de pago, </w:t>
      </w:r>
      <w:r w:rsidR="00733C97">
        <w:rPr>
          <w:rFonts w:eastAsia="Times New Roman" w:cs="Calibri"/>
          <w:lang w:val="es-ES" w:eastAsia="es-ES"/>
        </w:rPr>
        <w:t xml:space="preserve">se evidenció que </w:t>
      </w:r>
      <w:r w:rsidRPr="1ACB9A00">
        <w:rPr>
          <w:rFonts w:eastAsia="Times New Roman" w:cs="Calibri"/>
          <w:lang w:val="es-ES" w:eastAsia="es-ES"/>
        </w:rPr>
        <w:t>el contratista cumplió a cabalidad con el objeto y las obligaciones contractuales.</w:t>
      </w:r>
    </w:p>
    <w:p w14:paraId="32984B0B" w14:textId="1783C56E" w:rsidR="00700CBE" w:rsidRDefault="00700CBE" w:rsidP="0009067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4F444C3D" w14:textId="189C0013" w:rsidR="00CB04EB" w:rsidRPr="009D245F" w:rsidRDefault="00CB04EB" w:rsidP="00CB04EB">
      <w:pPr>
        <w:rPr>
          <w:b/>
          <w:bCs/>
          <w:color w:val="auto"/>
        </w:rPr>
      </w:pPr>
      <w:r w:rsidRPr="00222C4B">
        <w:rPr>
          <w:b/>
          <w:bCs/>
          <w:color w:val="C00000"/>
          <w:highlight w:val="cyan"/>
        </w:rPr>
        <w:t>NOTA INTERNA. Esta opción podrá ser modificada según la implementación de la Ley 2381 de 2024.</w:t>
      </w:r>
    </w:p>
    <w:p w14:paraId="705A8DCC" w14:textId="77777777" w:rsidR="00487B6F" w:rsidRPr="00E61012" w:rsidRDefault="00487B6F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58448D28" w14:textId="366F32DC" w:rsidR="00487B6F" w:rsidRPr="00E61012" w:rsidRDefault="00B137CA" w:rsidP="003567FA">
      <w:pPr>
        <w:pStyle w:val="Ttulo2"/>
        <w:numPr>
          <w:ilvl w:val="1"/>
          <w:numId w:val="35"/>
        </w:numPr>
        <w:ind w:left="567" w:hanging="567"/>
        <w:rPr>
          <w:lang w:val="es-ES" w:eastAsia="es-ES"/>
        </w:rPr>
      </w:pPr>
      <w:r>
        <w:t xml:space="preserve">Designación de la </w:t>
      </w:r>
      <w:r w:rsidRPr="003567FA">
        <w:t>supervisión</w:t>
      </w:r>
    </w:p>
    <w:p w14:paraId="58E811D2" w14:textId="77777777" w:rsidR="00487B6F" w:rsidRPr="0064110B" w:rsidRDefault="00487B6F" w:rsidP="0064110B">
      <w:pPr>
        <w:rPr>
          <w:color w:val="auto"/>
          <w:lang w:val="es-ES" w:eastAsia="es-ES"/>
        </w:rPr>
      </w:pPr>
    </w:p>
    <w:p w14:paraId="5A007A68" w14:textId="397A35C3" w:rsidR="00487B6F" w:rsidRDefault="1DC54F0D" w:rsidP="009772BA">
      <w:pPr>
        <w:rPr>
          <w:rFonts w:eastAsia="Times New Roman" w:cs="Calibri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t xml:space="preserve">Que el ordenador del gasto realizó </w:t>
      </w:r>
      <w:r w:rsidR="00B26E26">
        <w:rPr>
          <w:rFonts w:eastAsia="Times New Roman" w:cs="Calibri"/>
          <w:lang w:val="es-ES" w:eastAsia="es-ES"/>
        </w:rPr>
        <w:t xml:space="preserve">la </w:t>
      </w:r>
      <w:r w:rsidRPr="1ACB9A00">
        <w:rPr>
          <w:rFonts w:eastAsia="Times New Roman" w:cs="Calibri"/>
          <w:lang w:val="es-ES" w:eastAsia="es-ES"/>
        </w:rPr>
        <w:t xml:space="preserve">designación de supervisión el </w:t>
      </w:r>
      <w:r w:rsidR="00B26E26" w:rsidRPr="00222C4B">
        <w:rPr>
          <w:rStyle w:val="normaltextrun"/>
          <w:rFonts w:asciiTheme="majorHAnsi" w:hAnsiTheme="majorHAnsi" w:cstheme="majorHAnsi"/>
          <w:color w:val="C00000"/>
        </w:rPr>
        <w:t>[Incluir fecha de designación de la supervisión</w:t>
      </w:r>
      <w:r w:rsidR="00BE161B" w:rsidRPr="00222C4B">
        <w:rPr>
          <w:rStyle w:val="normaltextrun"/>
          <w:rFonts w:asciiTheme="majorHAnsi" w:hAnsiTheme="majorHAnsi" w:cstheme="majorHAnsi"/>
          <w:color w:val="C00000"/>
        </w:rPr>
        <w:t xml:space="preserve">. </w:t>
      </w:r>
      <w:r w:rsidR="00BE161B" w:rsidRPr="00222C4B">
        <w:rPr>
          <w:rFonts w:asciiTheme="majorHAnsi" w:eastAsia="Arial" w:hAnsiTheme="majorHAnsi" w:cs="Arial"/>
          <w:color w:val="C00000"/>
          <w:lang w:eastAsia="es-CO" w:bidi="es-CO"/>
        </w:rPr>
        <w:t>Ejemplo</w:t>
      </w:r>
      <w:r w:rsidR="00684B60" w:rsidRPr="00222C4B">
        <w:rPr>
          <w:rFonts w:asciiTheme="majorHAnsi" w:eastAsia="Arial" w:hAnsiTheme="majorHAnsi" w:cs="Arial"/>
          <w:color w:val="C00000"/>
          <w:lang w:eastAsia="es-CO" w:bidi="es-CO"/>
        </w:rPr>
        <w:t>: 15 de mayo de 2013</w:t>
      </w:r>
      <w:r w:rsidR="00B26E26" w:rsidRPr="00222C4B">
        <w:rPr>
          <w:rStyle w:val="normaltextrun"/>
          <w:rFonts w:asciiTheme="majorHAnsi" w:hAnsiTheme="majorHAnsi" w:cstheme="majorHAnsi"/>
          <w:color w:val="C00000"/>
        </w:rPr>
        <w:t>]</w:t>
      </w:r>
      <w:r w:rsidR="00BE161B">
        <w:rPr>
          <w:rFonts w:eastAsia="Times New Roman" w:cs="Calibri"/>
          <w:lang w:val="es-ES" w:eastAsia="es-ES"/>
        </w:rPr>
        <w:t>.</w:t>
      </w:r>
    </w:p>
    <w:p w14:paraId="6174F3AA" w14:textId="1D485C4B" w:rsidR="00BE161B" w:rsidRPr="0064110B" w:rsidRDefault="00BE161B" w:rsidP="0064110B">
      <w:pPr>
        <w:rPr>
          <w:color w:val="auto"/>
          <w:lang w:val="es-ES" w:eastAsia="es-ES"/>
        </w:rPr>
      </w:pPr>
    </w:p>
    <w:p w14:paraId="7C096749" w14:textId="7DBE7E72" w:rsidR="00BE161B" w:rsidRPr="00B750AD" w:rsidRDefault="00BE161B" w:rsidP="009772BA">
      <w:pPr>
        <w:rPr>
          <w:rFonts w:eastAsia="Times New Roman" w:cs="Calibri"/>
          <w:color w:val="auto"/>
          <w:lang w:val="es-ES" w:eastAsia="es-ES"/>
        </w:rPr>
      </w:pPr>
      <w:r w:rsidRPr="00222C4B">
        <w:rPr>
          <w:rStyle w:val="normaltextrun"/>
          <w:rFonts w:asciiTheme="majorHAnsi" w:hAnsiTheme="majorHAnsi" w:cstheme="majorHAnsi"/>
          <w:color w:val="C00000"/>
        </w:rPr>
        <w:t>[Se deben relacionar todas las designaciones de supervisión existentes para el contrato</w:t>
      </w:r>
      <w:r w:rsidR="00D11499" w:rsidRPr="00222C4B">
        <w:rPr>
          <w:rStyle w:val="normaltextrun"/>
          <w:rFonts w:asciiTheme="majorHAnsi" w:hAnsiTheme="majorHAnsi" w:cstheme="majorHAnsi"/>
          <w:color w:val="C00000"/>
        </w:rPr>
        <w:t xml:space="preserve">. Se incluyen </w:t>
      </w:r>
      <w:r w:rsidR="007C15BE" w:rsidRPr="00222C4B">
        <w:rPr>
          <w:rStyle w:val="normaltextrun"/>
          <w:rFonts w:asciiTheme="majorHAnsi" w:hAnsiTheme="majorHAnsi" w:cstheme="majorHAnsi"/>
          <w:color w:val="C00000"/>
        </w:rPr>
        <w:t xml:space="preserve">los </w:t>
      </w:r>
      <w:r w:rsidR="004B41FC" w:rsidRPr="00222C4B">
        <w:rPr>
          <w:rStyle w:val="normaltextrun"/>
          <w:rFonts w:asciiTheme="majorHAnsi" w:hAnsiTheme="majorHAnsi" w:cstheme="majorHAnsi"/>
          <w:color w:val="C00000"/>
        </w:rPr>
        <w:t>nombres</w:t>
      </w:r>
      <w:r w:rsidR="007C15BE" w:rsidRPr="00222C4B">
        <w:rPr>
          <w:rStyle w:val="normaltextrun"/>
          <w:rFonts w:asciiTheme="majorHAnsi" w:hAnsiTheme="majorHAnsi" w:cstheme="majorHAnsi"/>
          <w:color w:val="C00000"/>
        </w:rPr>
        <w:t xml:space="preserve"> </w:t>
      </w:r>
      <w:r w:rsidR="004B41FC" w:rsidRPr="00222C4B">
        <w:rPr>
          <w:rStyle w:val="normaltextrun"/>
          <w:rFonts w:asciiTheme="majorHAnsi" w:hAnsiTheme="majorHAnsi" w:cstheme="majorHAnsi"/>
          <w:color w:val="C00000"/>
        </w:rPr>
        <w:t>y las fechas en cada persona ejerció como supervisor</w:t>
      </w:r>
      <w:r w:rsidRPr="00222C4B">
        <w:rPr>
          <w:rStyle w:val="normaltextrun"/>
          <w:rFonts w:asciiTheme="majorHAnsi" w:hAnsiTheme="majorHAnsi" w:cstheme="majorHAnsi"/>
          <w:color w:val="C00000"/>
        </w:rPr>
        <w:t>]</w:t>
      </w:r>
    </w:p>
    <w:p w14:paraId="395EABAC" w14:textId="77777777" w:rsidR="00487B6F" w:rsidRPr="0064110B" w:rsidRDefault="00487B6F" w:rsidP="0064110B">
      <w:pPr>
        <w:rPr>
          <w:color w:val="auto"/>
          <w:lang w:val="es-ES" w:eastAsia="es-ES"/>
        </w:rPr>
      </w:pPr>
    </w:p>
    <w:p w14:paraId="7FECC278" w14:textId="20ECF30E" w:rsidR="00487B6F" w:rsidRPr="00E61012" w:rsidRDefault="003567FA" w:rsidP="003567FA">
      <w:pPr>
        <w:pStyle w:val="Ttulo2"/>
        <w:numPr>
          <w:ilvl w:val="1"/>
          <w:numId w:val="35"/>
        </w:numPr>
        <w:ind w:left="567" w:hanging="567"/>
        <w:rPr>
          <w:lang w:val="es-ES" w:eastAsia="es-ES"/>
        </w:rPr>
      </w:pPr>
      <w:r w:rsidRPr="1ACB9A00">
        <w:rPr>
          <w:lang w:val="es-ES" w:eastAsia="es-ES"/>
        </w:rPr>
        <w:t xml:space="preserve">Liquidación del </w:t>
      </w:r>
      <w:r w:rsidR="00542591">
        <w:rPr>
          <w:lang w:val="es-ES" w:eastAsia="es-ES"/>
        </w:rPr>
        <w:t>negocio jurídico</w:t>
      </w:r>
    </w:p>
    <w:p w14:paraId="38ED5F65" w14:textId="77777777" w:rsidR="00487B6F" w:rsidRPr="0064110B" w:rsidRDefault="00487B6F" w:rsidP="0064110B">
      <w:pPr>
        <w:rPr>
          <w:color w:val="auto"/>
          <w:lang w:val="es-ES" w:eastAsia="es-ES"/>
        </w:rPr>
      </w:pPr>
    </w:p>
    <w:p w14:paraId="59592FF7" w14:textId="41082ABC" w:rsidR="00952D5E" w:rsidRPr="00B750AD" w:rsidRDefault="1DC54F0D" w:rsidP="00952D5E">
      <w:pPr>
        <w:rPr>
          <w:rFonts w:eastAsia="Times New Roman" w:cs="Calibri"/>
          <w:color w:val="auto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t>Que respecto de la liquidación del contrato</w:t>
      </w:r>
      <w:r w:rsidRPr="1ACB9A00">
        <w:rPr>
          <w:rFonts w:eastAsia="Times New Roman" w:cs="Calibri"/>
          <w:color w:val="FF0000"/>
          <w:lang w:val="es-ES" w:eastAsia="es-ES"/>
        </w:rPr>
        <w:t xml:space="preserve"> </w:t>
      </w:r>
      <w:r w:rsidRPr="1ACB9A00">
        <w:rPr>
          <w:rFonts w:eastAsia="Times New Roman" w:cs="Calibri"/>
          <w:lang w:val="es-ES" w:eastAsia="es-ES"/>
        </w:rPr>
        <w:t xml:space="preserve">se estableció </w:t>
      </w:r>
      <w:r w:rsidR="00952D5E" w:rsidRPr="00222C4B">
        <w:rPr>
          <w:rStyle w:val="normaltextrun"/>
          <w:rFonts w:asciiTheme="majorHAnsi" w:hAnsiTheme="majorHAnsi" w:cstheme="majorHAnsi"/>
          <w:color w:val="C00000"/>
        </w:rPr>
        <w:t>[</w:t>
      </w:r>
      <w:r w:rsidR="005572D3" w:rsidRPr="00222C4B">
        <w:rPr>
          <w:rStyle w:val="normaltextrun"/>
          <w:rFonts w:asciiTheme="majorHAnsi" w:hAnsiTheme="majorHAnsi" w:cstheme="majorHAnsi"/>
          <w:color w:val="C00000"/>
        </w:rPr>
        <w:t xml:space="preserve">señalar </w:t>
      </w:r>
      <w:r w:rsidR="00952D5E" w:rsidRPr="00222C4B">
        <w:rPr>
          <w:rStyle w:val="normaltextrun"/>
          <w:rFonts w:asciiTheme="majorHAnsi" w:hAnsiTheme="majorHAnsi" w:cstheme="majorHAnsi"/>
          <w:color w:val="C00000"/>
        </w:rPr>
        <w:t xml:space="preserve">de manera taxativa lo establecido </w:t>
      </w:r>
      <w:r w:rsidR="005572D3" w:rsidRPr="00222C4B">
        <w:rPr>
          <w:rStyle w:val="normaltextrun"/>
          <w:rFonts w:asciiTheme="majorHAnsi" w:hAnsiTheme="majorHAnsi" w:cstheme="majorHAnsi"/>
          <w:color w:val="C00000"/>
        </w:rPr>
        <w:t>respecto de</w:t>
      </w:r>
      <w:r w:rsidR="00952D5E" w:rsidRPr="00222C4B">
        <w:rPr>
          <w:rStyle w:val="normaltextrun"/>
          <w:rFonts w:asciiTheme="majorHAnsi" w:hAnsiTheme="majorHAnsi" w:cstheme="majorHAnsi"/>
          <w:color w:val="C00000"/>
        </w:rPr>
        <w:t xml:space="preserve"> la liquidación </w:t>
      </w:r>
      <w:r w:rsidR="005572D3" w:rsidRPr="00222C4B">
        <w:rPr>
          <w:rStyle w:val="normaltextrun"/>
          <w:rFonts w:asciiTheme="majorHAnsi" w:hAnsiTheme="majorHAnsi" w:cstheme="majorHAnsi"/>
          <w:color w:val="C00000"/>
        </w:rPr>
        <w:t xml:space="preserve">en la minuta del </w:t>
      </w:r>
      <w:r w:rsidR="00952D5E" w:rsidRPr="00222C4B">
        <w:rPr>
          <w:rStyle w:val="normaltextrun"/>
          <w:rFonts w:asciiTheme="majorHAnsi" w:hAnsiTheme="majorHAnsi" w:cstheme="majorHAnsi"/>
          <w:color w:val="C00000"/>
        </w:rPr>
        <w:t>contrato]</w:t>
      </w:r>
      <w:r w:rsidR="00C05AE6" w:rsidRPr="00C05AE6">
        <w:rPr>
          <w:rStyle w:val="normaltextrun"/>
          <w:rFonts w:asciiTheme="majorHAnsi" w:hAnsiTheme="majorHAnsi" w:cstheme="majorHAnsi"/>
          <w:color w:val="auto"/>
        </w:rPr>
        <w:t>.</w:t>
      </w:r>
    </w:p>
    <w:p w14:paraId="13310747" w14:textId="2D79EF10" w:rsidR="00952D5E" w:rsidRDefault="00952D5E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7BF229BB" w14:textId="0577985B" w:rsidR="001D4015" w:rsidRPr="00E61012" w:rsidRDefault="001D4015" w:rsidP="001D4015">
      <w:pPr>
        <w:pStyle w:val="Ttulo1"/>
        <w:rPr>
          <w:b w:val="0"/>
          <w:lang w:val="es-ES" w:eastAsia="es-ES"/>
        </w:rPr>
      </w:pPr>
      <w:r>
        <w:rPr>
          <w:lang w:val="es-ES" w:eastAsia="es-ES"/>
        </w:rPr>
        <w:t>OBLIGACIONES DE LA ENTIDAD</w:t>
      </w:r>
    </w:p>
    <w:p w14:paraId="39D5034B" w14:textId="64E6B20F" w:rsidR="001D4015" w:rsidRDefault="001D4015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440295B0" w14:textId="77777777" w:rsidR="00D20A3C" w:rsidRDefault="0002385F" w:rsidP="0002385F">
      <w:pPr>
        <w:rPr>
          <w:b/>
          <w:bCs/>
          <w:color w:val="C00000"/>
          <w:highlight w:val="cyan"/>
        </w:rPr>
      </w:pPr>
      <w:r w:rsidRPr="0002385F">
        <w:rPr>
          <w:b/>
          <w:bCs/>
          <w:color w:val="C00000"/>
          <w:highlight w:val="cyan"/>
        </w:rPr>
        <w:t>NOTA INTERNA</w:t>
      </w:r>
      <w:r w:rsidR="00D20A3C">
        <w:rPr>
          <w:b/>
          <w:bCs/>
          <w:color w:val="C00000"/>
          <w:highlight w:val="cyan"/>
        </w:rPr>
        <w:t xml:space="preserve"> 1</w:t>
      </w:r>
      <w:r w:rsidRPr="0002385F">
        <w:rPr>
          <w:b/>
          <w:bCs/>
          <w:color w:val="C00000"/>
          <w:highlight w:val="cyan"/>
        </w:rPr>
        <w:t xml:space="preserve">. </w:t>
      </w:r>
      <w:r w:rsidR="00D20A3C">
        <w:rPr>
          <w:b/>
          <w:bCs/>
          <w:color w:val="C00000"/>
          <w:highlight w:val="cyan"/>
        </w:rPr>
        <w:t>Este numeral solo aplica para contratos u órdenes. No aplica para convenios.</w:t>
      </w:r>
    </w:p>
    <w:p w14:paraId="419DF059" w14:textId="319DDCE4" w:rsidR="00D20A3C" w:rsidRDefault="00D20A3C" w:rsidP="0002385F">
      <w:pPr>
        <w:rPr>
          <w:b/>
          <w:bCs/>
          <w:color w:val="C00000"/>
          <w:highlight w:val="cyan"/>
        </w:rPr>
      </w:pPr>
    </w:p>
    <w:p w14:paraId="0E62C3CF" w14:textId="63938E4D" w:rsidR="00F228A0" w:rsidRDefault="00D20A3C" w:rsidP="00D20A3C">
      <w:pPr>
        <w:rPr>
          <w:b/>
          <w:bCs/>
          <w:color w:val="C00000"/>
          <w:highlight w:val="cyan"/>
        </w:rPr>
      </w:pPr>
      <w:r w:rsidRPr="0002385F">
        <w:rPr>
          <w:b/>
          <w:bCs/>
          <w:color w:val="C00000"/>
          <w:highlight w:val="cyan"/>
        </w:rPr>
        <w:t>NOTA INTERNA</w:t>
      </w:r>
      <w:r>
        <w:rPr>
          <w:b/>
          <w:bCs/>
          <w:color w:val="C00000"/>
          <w:highlight w:val="cyan"/>
        </w:rPr>
        <w:t xml:space="preserve"> 2</w:t>
      </w:r>
      <w:r w:rsidRPr="0002385F">
        <w:rPr>
          <w:b/>
          <w:bCs/>
          <w:color w:val="C00000"/>
          <w:highlight w:val="cyan"/>
        </w:rPr>
        <w:t xml:space="preserve">. </w:t>
      </w:r>
      <w:r>
        <w:rPr>
          <w:b/>
          <w:bCs/>
          <w:color w:val="C00000"/>
          <w:highlight w:val="cyan"/>
        </w:rPr>
        <w:t xml:space="preserve">Este numeral podrá ser modificado según </w:t>
      </w:r>
      <w:r w:rsidR="00F228A0">
        <w:rPr>
          <w:b/>
          <w:bCs/>
          <w:color w:val="C00000"/>
          <w:highlight w:val="cyan"/>
        </w:rPr>
        <w:t xml:space="preserve">lo estipulado en los estudios previos, respecto de las obligaciones de mantenimiento que haya adquirido la entidad con ocasión de </w:t>
      </w:r>
      <w:r w:rsidR="009B7D9F">
        <w:rPr>
          <w:b/>
          <w:bCs/>
          <w:color w:val="C00000"/>
          <w:highlight w:val="cyan"/>
        </w:rPr>
        <w:t xml:space="preserve">la entrega </w:t>
      </w:r>
      <w:r w:rsidR="00F228A0">
        <w:rPr>
          <w:b/>
          <w:bCs/>
          <w:color w:val="C00000"/>
          <w:highlight w:val="cyan"/>
        </w:rPr>
        <w:t>los bienes</w:t>
      </w:r>
      <w:r w:rsidR="009B7D9F">
        <w:rPr>
          <w:b/>
          <w:bCs/>
          <w:color w:val="C00000"/>
          <w:highlight w:val="cyan"/>
        </w:rPr>
        <w:t xml:space="preserve"> o las obras. En caso que no existan obligaciones se deberá digita: “No aplica”.</w:t>
      </w:r>
    </w:p>
    <w:p w14:paraId="5A7ED697" w14:textId="77777777" w:rsidR="009B7D9F" w:rsidRDefault="009B7D9F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5A4D1026" w14:textId="73204158" w:rsidR="00102A4D" w:rsidRDefault="0002385F" w:rsidP="001D4015">
      <w:pPr>
        <w:rPr>
          <w:rStyle w:val="Nmerodepgina"/>
          <w:rFonts w:cs="Calibri"/>
          <w:bCs/>
          <w:color w:val="auto"/>
        </w:rPr>
      </w:pPr>
      <w:r w:rsidRPr="00D20A3C">
        <w:rPr>
          <w:rStyle w:val="Nmerodepgina"/>
          <w:rFonts w:cs="Calibri"/>
          <w:bCs/>
          <w:color w:val="auto"/>
        </w:rPr>
        <w:t xml:space="preserve">En </w:t>
      </w:r>
      <w:r w:rsidR="00D20A3C" w:rsidRPr="00D20A3C">
        <w:rPr>
          <w:rStyle w:val="Nmerodepgina"/>
          <w:rFonts w:cs="Calibri"/>
          <w:bCs/>
          <w:color w:val="auto"/>
        </w:rPr>
        <w:t xml:space="preserve">atención a lo preceptuado en el </w:t>
      </w:r>
      <w:r w:rsidR="00D20A3C" w:rsidRPr="00BD2693">
        <w:rPr>
          <w:rStyle w:val="Nmerodepgina"/>
          <w:rFonts w:cs="Calibri"/>
          <w:bCs/>
          <w:color w:val="auto"/>
        </w:rPr>
        <w:t>numeral 4 del artículo 4 de la Ley 80 de 1993</w:t>
      </w:r>
      <w:r w:rsidR="00D20A3C">
        <w:rPr>
          <w:rStyle w:val="Nmerodepgina"/>
          <w:rFonts w:cs="Calibri"/>
          <w:bCs/>
          <w:color w:val="auto"/>
        </w:rPr>
        <w:t xml:space="preserve"> y de conformidad con lo establecido en el negocio jurídico me permito informar </w:t>
      </w:r>
      <w:r w:rsidR="009B7D9F" w:rsidRPr="00BD2693">
        <w:rPr>
          <w:rStyle w:val="Nmerodepgina"/>
          <w:rFonts w:cs="Calibri"/>
          <w:bCs/>
          <w:color w:val="auto"/>
        </w:rPr>
        <w:t xml:space="preserve">al Ordenador del gasto </w:t>
      </w:r>
      <w:r w:rsidR="00D20A3C">
        <w:rPr>
          <w:rStyle w:val="Nmerodepgina"/>
          <w:rFonts w:cs="Calibri"/>
          <w:bCs/>
          <w:color w:val="auto"/>
        </w:rPr>
        <w:t xml:space="preserve">que </w:t>
      </w:r>
      <w:r w:rsidR="00D20A3C" w:rsidRPr="00CB5947">
        <w:rPr>
          <w:rStyle w:val="Nmerodepgina"/>
          <w:rFonts w:cs="Calibri"/>
          <w:bCs/>
          <w:color w:val="C00000"/>
        </w:rPr>
        <w:t xml:space="preserve">[Seleccione: los bienes </w:t>
      </w:r>
      <w:r w:rsidR="00102A4D" w:rsidRPr="00CB5947">
        <w:rPr>
          <w:rStyle w:val="Nmerodepgina"/>
          <w:rFonts w:cs="Calibri"/>
          <w:bCs/>
          <w:color w:val="C00000"/>
        </w:rPr>
        <w:t>recibidos</w:t>
      </w:r>
      <w:r w:rsidR="00102A4D">
        <w:rPr>
          <w:rStyle w:val="Nmerodepgina"/>
          <w:rFonts w:cs="Calibri"/>
          <w:bCs/>
          <w:color w:val="FF0000"/>
        </w:rPr>
        <w:t xml:space="preserve"> </w:t>
      </w:r>
      <w:r w:rsidR="00102A4D" w:rsidRPr="00CB5947">
        <w:rPr>
          <w:rStyle w:val="Nmerodepgina"/>
          <w:rFonts w:cs="Calibri"/>
          <w:bCs/>
          <w:color w:val="C00000"/>
        </w:rPr>
        <w:t xml:space="preserve">requieren </w:t>
      </w:r>
      <w:r w:rsidR="00D20A3C" w:rsidRPr="00CB5947">
        <w:rPr>
          <w:rStyle w:val="Nmerodepgina"/>
          <w:rFonts w:cs="Calibri"/>
          <w:bCs/>
          <w:color w:val="C00000"/>
        </w:rPr>
        <w:t>/ la obra</w:t>
      </w:r>
      <w:r w:rsidR="00102A4D">
        <w:rPr>
          <w:rStyle w:val="Nmerodepgina"/>
          <w:rFonts w:cs="Calibri"/>
          <w:bCs/>
          <w:color w:val="FF0000"/>
        </w:rPr>
        <w:t xml:space="preserve"> </w:t>
      </w:r>
      <w:r w:rsidR="00102A4D" w:rsidRPr="00CB5947">
        <w:rPr>
          <w:rStyle w:val="Nmerodepgina"/>
          <w:rFonts w:cs="Calibri"/>
          <w:bCs/>
          <w:color w:val="C00000"/>
        </w:rPr>
        <w:t>recibida</w:t>
      </w:r>
      <w:r w:rsidR="00102A4D">
        <w:rPr>
          <w:rStyle w:val="Nmerodepgina"/>
          <w:rFonts w:cs="Calibri"/>
          <w:bCs/>
          <w:color w:val="FF0000"/>
        </w:rPr>
        <w:t xml:space="preserve"> </w:t>
      </w:r>
      <w:r w:rsidR="00102A4D" w:rsidRPr="00CB5947">
        <w:rPr>
          <w:rStyle w:val="Nmerodepgina"/>
          <w:rFonts w:cs="Calibri"/>
          <w:bCs/>
          <w:color w:val="C00000"/>
        </w:rPr>
        <w:t>requiere</w:t>
      </w:r>
      <w:r w:rsidR="00D20A3C" w:rsidRPr="00CB5947">
        <w:rPr>
          <w:rStyle w:val="Nmerodepgina"/>
          <w:rFonts w:cs="Calibri"/>
          <w:bCs/>
          <w:color w:val="C00000"/>
        </w:rPr>
        <w:t>]</w:t>
      </w:r>
      <w:r w:rsidR="009B7D9F">
        <w:rPr>
          <w:rStyle w:val="Nmerodepgina"/>
          <w:rFonts w:cs="Calibri"/>
          <w:bCs/>
          <w:color w:val="auto"/>
        </w:rPr>
        <w:t xml:space="preserve"> </w:t>
      </w:r>
      <w:r w:rsidR="00102A4D">
        <w:rPr>
          <w:rStyle w:val="Nmerodepgina"/>
          <w:rFonts w:cs="Calibri"/>
          <w:bCs/>
          <w:color w:val="auto"/>
        </w:rPr>
        <w:t xml:space="preserve">las siguientes </w:t>
      </w:r>
      <w:r w:rsidR="00501E8D" w:rsidRPr="00BD2693">
        <w:rPr>
          <w:rStyle w:val="Nmerodepgina"/>
          <w:rFonts w:cs="Calibri"/>
          <w:bCs/>
          <w:color w:val="auto"/>
        </w:rPr>
        <w:t xml:space="preserve">revisiones </w:t>
      </w:r>
      <w:r w:rsidR="00102A4D">
        <w:rPr>
          <w:rStyle w:val="Nmerodepgina"/>
          <w:rFonts w:cs="Calibri"/>
          <w:bCs/>
          <w:color w:val="auto"/>
        </w:rPr>
        <w:t>o mantenimientos periódicos:</w:t>
      </w:r>
    </w:p>
    <w:p w14:paraId="6CB5FC09" w14:textId="77777777" w:rsidR="00102A4D" w:rsidRDefault="00102A4D" w:rsidP="001D4015">
      <w:pPr>
        <w:rPr>
          <w:rStyle w:val="Nmerodepgina"/>
          <w:rFonts w:cs="Calibri"/>
          <w:bCs/>
          <w:color w:val="auto"/>
        </w:rPr>
      </w:pPr>
    </w:p>
    <w:p w14:paraId="351F62B0" w14:textId="3403C16A" w:rsidR="00102A4D" w:rsidRDefault="00102A4D" w:rsidP="00102A4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color w:val="000000"/>
        </w:rPr>
      </w:pPr>
      <w:r w:rsidRPr="00231C53">
        <w:rPr>
          <w:color w:val="C00000"/>
        </w:rPr>
        <w:t xml:space="preserve">[Describa </w:t>
      </w:r>
      <w:r w:rsidR="00055755">
        <w:rPr>
          <w:color w:val="C00000"/>
        </w:rPr>
        <w:t xml:space="preserve">las </w:t>
      </w:r>
      <w:r w:rsidR="00055755" w:rsidRPr="00055755">
        <w:rPr>
          <w:color w:val="C00000"/>
        </w:rPr>
        <w:t xml:space="preserve">revisiones o mantenimientos periódicos </w:t>
      </w:r>
      <w:r w:rsidRPr="00231C53">
        <w:rPr>
          <w:color w:val="C00000"/>
        </w:rPr>
        <w:t xml:space="preserve">que deberá cumplir </w:t>
      </w:r>
      <w:r w:rsidR="00055755">
        <w:rPr>
          <w:color w:val="C00000"/>
        </w:rPr>
        <w:t xml:space="preserve">la entidad en aras de conservar el bien </w:t>
      </w:r>
      <w:r w:rsidRPr="00231C53">
        <w:rPr>
          <w:color w:val="C00000"/>
        </w:rPr>
        <w:t xml:space="preserve">con ocasión del </w:t>
      </w:r>
      <w:r w:rsidR="00055755">
        <w:rPr>
          <w:color w:val="C00000"/>
        </w:rPr>
        <w:t>negocio jurídico ejecutado</w:t>
      </w:r>
      <w:r w:rsidRPr="00231C53">
        <w:rPr>
          <w:color w:val="C00000"/>
        </w:rPr>
        <w:t>]</w:t>
      </w:r>
      <w:r>
        <w:rPr>
          <w:color w:val="000000"/>
        </w:rPr>
        <w:t>.</w:t>
      </w:r>
    </w:p>
    <w:p w14:paraId="4A9E62FE" w14:textId="09DE780C" w:rsidR="009B7D9F" w:rsidRDefault="009B7D9F" w:rsidP="001D4015">
      <w:pPr>
        <w:rPr>
          <w:rStyle w:val="Nmerodepgina"/>
          <w:rFonts w:cs="Calibri"/>
          <w:b/>
          <w:color w:val="auto"/>
        </w:rPr>
      </w:pPr>
    </w:p>
    <w:p w14:paraId="36B012BE" w14:textId="7BBE038A" w:rsidR="009B7D9F" w:rsidRPr="009B7D9F" w:rsidRDefault="009B7D9F" w:rsidP="001D4015">
      <w:pPr>
        <w:rPr>
          <w:rStyle w:val="Nmerodepgina"/>
          <w:rFonts w:cs="Calibri"/>
          <w:bCs/>
          <w:color w:val="auto"/>
        </w:rPr>
      </w:pPr>
      <w:r w:rsidRPr="009B7D9F">
        <w:rPr>
          <w:rStyle w:val="Nmerodepgina"/>
          <w:rFonts w:cs="Calibri"/>
          <w:bCs/>
          <w:color w:val="auto"/>
        </w:rPr>
        <w:t xml:space="preserve">Lo anterior, de conformidad con lo estipulado en </w:t>
      </w:r>
      <w:r w:rsidRPr="00CB5947">
        <w:rPr>
          <w:rStyle w:val="Nmerodepgina"/>
          <w:rFonts w:cs="Calibri"/>
          <w:bCs/>
          <w:color w:val="C00000"/>
        </w:rPr>
        <w:t xml:space="preserve">[Indique expresamente en dónde se encuentra la obligación, si en los manuales </w:t>
      </w:r>
      <w:r w:rsidR="00C12538" w:rsidRPr="00CB5947">
        <w:rPr>
          <w:rStyle w:val="Nmerodepgina"/>
          <w:rFonts w:cs="Calibri"/>
          <w:bCs/>
          <w:color w:val="C00000"/>
        </w:rPr>
        <w:t xml:space="preserve">o documentos </w:t>
      </w:r>
      <w:r w:rsidRPr="00CB5947">
        <w:rPr>
          <w:rStyle w:val="Nmerodepgina"/>
          <w:rFonts w:cs="Calibri"/>
          <w:bCs/>
          <w:color w:val="C00000"/>
        </w:rPr>
        <w:t xml:space="preserve">entregados </w:t>
      </w:r>
      <w:r w:rsidR="00C12538" w:rsidRPr="00CB5947">
        <w:rPr>
          <w:rStyle w:val="Nmerodepgina"/>
          <w:rFonts w:cs="Calibri"/>
          <w:bCs/>
          <w:color w:val="C00000"/>
        </w:rPr>
        <w:t>por quien ejecuta</w:t>
      </w:r>
      <w:r w:rsidR="00C12538" w:rsidRPr="00501E8D">
        <w:rPr>
          <w:rStyle w:val="Nmerodepgina"/>
          <w:rFonts w:cs="Calibri"/>
          <w:bCs/>
          <w:color w:val="FF0000"/>
        </w:rPr>
        <w:t xml:space="preserve"> </w:t>
      </w:r>
      <w:r w:rsidR="00C12538" w:rsidRPr="00CB5947">
        <w:rPr>
          <w:rStyle w:val="Nmerodepgina"/>
          <w:rFonts w:cs="Calibri"/>
          <w:bCs/>
          <w:color w:val="C00000"/>
        </w:rPr>
        <w:t>el negocio jurídico o en las guías o circulares de la entidad</w:t>
      </w:r>
      <w:r w:rsidRPr="00CB5947">
        <w:rPr>
          <w:rStyle w:val="Nmerodepgina"/>
          <w:rFonts w:cs="Calibri"/>
          <w:bCs/>
          <w:color w:val="C00000"/>
        </w:rPr>
        <w:t>]</w:t>
      </w:r>
      <w:r>
        <w:rPr>
          <w:rStyle w:val="Nmerodepgina"/>
          <w:rFonts w:cs="Calibri"/>
          <w:bCs/>
          <w:color w:val="auto"/>
        </w:rPr>
        <w:t>.</w:t>
      </w:r>
    </w:p>
    <w:p w14:paraId="73A62154" w14:textId="4CDC69F9" w:rsidR="009B7D9F" w:rsidRDefault="009B7D9F" w:rsidP="001D4015">
      <w:pPr>
        <w:rPr>
          <w:rStyle w:val="Nmerodepgina"/>
          <w:rFonts w:cs="Calibri"/>
          <w:b/>
          <w:color w:val="auto"/>
        </w:rPr>
      </w:pPr>
    </w:p>
    <w:p w14:paraId="3EDA464E" w14:textId="77777777" w:rsidR="00102A4D" w:rsidRDefault="00102A4D" w:rsidP="001D4015">
      <w:pPr>
        <w:rPr>
          <w:rStyle w:val="Nmerodepgina"/>
          <w:rFonts w:cs="Calibri"/>
          <w:b/>
          <w:color w:val="auto"/>
        </w:rPr>
      </w:pPr>
    </w:p>
    <w:p w14:paraId="40EE8DB6" w14:textId="77777777" w:rsidR="00487B6F" w:rsidRPr="00E61012" w:rsidRDefault="1DC54F0D" w:rsidP="007C1A5F">
      <w:pPr>
        <w:pStyle w:val="Ttulo1"/>
        <w:rPr>
          <w:b w:val="0"/>
          <w:lang w:val="es-ES" w:eastAsia="es-ES"/>
        </w:rPr>
      </w:pPr>
      <w:r w:rsidRPr="1ACB9A00">
        <w:rPr>
          <w:lang w:val="es-ES" w:eastAsia="es-ES"/>
        </w:rPr>
        <w:t>ASPECTOS FINANCIEROS</w:t>
      </w:r>
    </w:p>
    <w:p w14:paraId="1ABF44E1" w14:textId="77777777" w:rsidR="00487B6F" w:rsidRPr="0064110B" w:rsidRDefault="00487B6F" w:rsidP="009772BA">
      <w:pPr>
        <w:tabs>
          <w:tab w:val="left" w:pos="426"/>
          <w:tab w:val="center" w:pos="4560"/>
        </w:tabs>
        <w:suppressAutoHyphens/>
        <w:ind w:right="6"/>
        <w:rPr>
          <w:rFonts w:eastAsia="Times New Roman" w:cs="Calibri"/>
          <w:u w:val="single"/>
          <w:lang w:val="es-ES" w:eastAsia="es-ES"/>
        </w:rPr>
      </w:pPr>
    </w:p>
    <w:p w14:paraId="36C22356" w14:textId="5D53623C" w:rsidR="00487B6F" w:rsidRPr="007C1A5F" w:rsidRDefault="007C1A5F" w:rsidP="007C1A5F">
      <w:pPr>
        <w:pStyle w:val="Ttulo2"/>
        <w:numPr>
          <w:ilvl w:val="1"/>
          <w:numId w:val="35"/>
        </w:numPr>
        <w:ind w:left="567" w:hanging="567"/>
      </w:pPr>
      <w:r w:rsidRPr="007C1A5F">
        <w:t>Pagos realizados</w:t>
      </w:r>
    </w:p>
    <w:p w14:paraId="50D26B8A" w14:textId="77777777" w:rsidR="00487B6F" w:rsidRPr="0064110B" w:rsidRDefault="00487B6F" w:rsidP="0064110B">
      <w:pPr>
        <w:ind w:right="6"/>
        <w:rPr>
          <w:rFonts w:eastAsia="Times New Roman" w:cs="Calibri"/>
          <w:u w:val="single"/>
          <w:lang w:val="es-ES" w:eastAsia="es-ES"/>
        </w:rPr>
      </w:pPr>
    </w:p>
    <w:p w14:paraId="33746A0C" w14:textId="30B47AA4" w:rsidR="00487B6F" w:rsidRPr="00222C4B" w:rsidRDefault="1DC54F0D" w:rsidP="00A92590">
      <w:pPr>
        <w:rPr>
          <w:rFonts w:eastAsia="Times New Roman" w:cs="Calibri"/>
          <w:color w:val="C00000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t xml:space="preserve">El </w:t>
      </w:r>
      <w:r w:rsidR="00A92590" w:rsidRPr="00222C4B">
        <w:rPr>
          <w:rStyle w:val="normaltextrun"/>
          <w:rFonts w:asciiTheme="majorHAnsi" w:hAnsiTheme="majorHAnsi" w:cstheme="majorHAnsi"/>
          <w:color w:val="C00000"/>
        </w:rPr>
        <w:t>[</w:t>
      </w:r>
      <w:r w:rsidR="006706C0" w:rsidRPr="00222C4B">
        <w:rPr>
          <w:rStyle w:val="normaltextrun"/>
          <w:rFonts w:asciiTheme="majorHAnsi" w:hAnsiTheme="majorHAnsi" w:cstheme="majorHAnsi"/>
          <w:color w:val="C00000"/>
        </w:rPr>
        <w:t xml:space="preserve">Incluir </w:t>
      </w:r>
      <w:r w:rsidR="00A92590" w:rsidRPr="00222C4B">
        <w:rPr>
          <w:rStyle w:val="normaltextrun"/>
          <w:rFonts w:asciiTheme="majorHAnsi" w:hAnsiTheme="majorHAnsi" w:cstheme="majorHAnsi"/>
          <w:color w:val="C00000"/>
        </w:rPr>
        <w:t>la fecha en que se expidió la certificación]</w:t>
      </w:r>
      <w:r w:rsidR="00C05AE6">
        <w:rPr>
          <w:rFonts w:eastAsia="Times New Roman" w:cs="Calibri"/>
          <w:lang w:val="es-ES" w:eastAsia="es-ES"/>
        </w:rPr>
        <w:t xml:space="preserve"> se </w:t>
      </w:r>
      <w:r w:rsidR="00A92590">
        <w:rPr>
          <w:rFonts w:eastAsia="Times New Roman" w:cs="Calibri"/>
          <w:lang w:val="es-ES" w:eastAsia="es-ES"/>
        </w:rPr>
        <w:t>e</w:t>
      </w:r>
      <w:r w:rsidRPr="1ACB9A00">
        <w:rPr>
          <w:rFonts w:eastAsia="Times New Roman" w:cs="Calibri"/>
          <w:lang w:val="es-ES" w:eastAsia="es-ES"/>
        </w:rPr>
        <w:t xml:space="preserve">xpidió el certificado de desembolsos </w:t>
      </w:r>
      <w:r w:rsidR="000357CA" w:rsidRPr="00222C4B">
        <w:rPr>
          <w:rFonts w:eastAsia="Times New Roman" w:cs="Calibri"/>
          <w:color w:val="C00000"/>
          <w:lang w:val="es-ES" w:eastAsia="es-ES"/>
        </w:rPr>
        <w:t xml:space="preserve">[Relación de pago de </w:t>
      </w:r>
      <w:r w:rsidRPr="00222C4B">
        <w:rPr>
          <w:rFonts w:eastAsia="Times New Roman" w:cs="Calibri"/>
          <w:color w:val="C00000"/>
          <w:lang w:val="es-ES" w:eastAsia="es-ES"/>
        </w:rPr>
        <w:t>SIIF</w:t>
      </w:r>
      <w:r w:rsidR="000357CA" w:rsidRPr="00222C4B">
        <w:rPr>
          <w:rFonts w:eastAsia="Times New Roman" w:cs="Calibri"/>
          <w:color w:val="C00000"/>
          <w:lang w:val="es-ES" w:eastAsia="es-ES"/>
        </w:rPr>
        <w:t>]</w:t>
      </w:r>
      <w:r w:rsidRPr="1ACB9A00">
        <w:rPr>
          <w:rFonts w:eastAsia="Times New Roman" w:cs="Calibri"/>
          <w:color w:val="C00000"/>
          <w:lang w:val="es-ES" w:eastAsia="es-ES"/>
        </w:rPr>
        <w:t xml:space="preserve"> </w:t>
      </w:r>
      <w:r w:rsidRPr="1ACB9A00">
        <w:rPr>
          <w:rFonts w:eastAsia="Times New Roman" w:cs="Calibri"/>
          <w:lang w:val="es-ES" w:eastAsia="es-ES"/>
        </w:rPr>
        <w:t xml:space="preserve">del </w:t>
      </w:r>
      <w:r w:rsidR="0057194C" w:rsidRPr="00222C4B">
        <w:rPr>
          <w:rStyle w:val="normaltextrun"/>
          <w:rFonts w:asciiTheme="majorHAnsi" w:hAnsiTheme="majorHAnsi" w:cstheme="majorHAnsi"/>
          <w:color w:val="C00000"/>
        </w:rPr>
        <w:t>[Contrato / Orden]</w:t>
      </w:r>
      <w:r w:rsidR="00595C56">
        <w:rPr>
          <w:rFonts w:eastAsia="Times New Roman" w:cs="Calibri"/>
          <w:lang w:val="es-ES" w:eastAsia="es-ES"/>
        </w:rPr>
        <w:t xml:space="preserve"> n</w:t>
      </w:r>
      <w:r w:rsidR="0057194C">
        <w:rPr>
          <w:rFonts w:eastAsia="Times New Roman" w:cs="Calibri"/>
          <w:lang w:val="es-ES" w:eastAsia="es-ES"/>
        </w:rPr>
        <w:t>r</w:t>
      </w:r>
      <w:r w:rsidRPr="1ACB9A00">
        <w:rPr>
          <w:rFonts w:eastAsia="Times New Roman" w:cs="Calibri"/>
          <w:lang w:val="es-ES" w:eastAsia="es-ES"/>
        </w:rPr>
        <w:t xml:space="preserve">o. </w:t>
      </w:r>
      <w:r w:rsidR="0057194C" w:rsidRPr="00222C4B">
        <w:rPr>
          <w:rStyle w:val="normaltextrun"/>
          <w:rFonts w:asciiTheme="majorHAnsi" w:hAnsiTheme="majorHAnsi" w:cstheme="majorHAnsi"/>
          <w:color w:val="C00000"/>
        </w:rPr>
        <w:t>[</w:t>
      </w:r>
      <w:r w:rsidR="00C90103" w:rsidRPr="00222C4B">
        <w:rPr>
          <w:rStyle w:val="normaltextrun"/>
          <w:rFonts w:asciiTheme="majorHAnsi" w:hAnsiTheme="majorHAnsi" w:cstheme="majorHAnsi"/>
          <w:color w:val="C00000"/>
        </w:rPr>
        <w:t xml:space="preserve">incluir </w:t>
      </w:r>
      <w:r w:rsidR="0057194C" w:rsidRPr="00222C4B">
        <w:rPr>
          <w:rStyle w:val="normaltextrun"/>
          <w:rFonts w:asciiTheme="majorHAnsi" w:hAnsiTheme="majorHAnsi" w:cstheme="majorHAnsi"/>
          <w:color w:val="C00000"/>
        </w:rPr>
        <w:t>número del contrato o de la orden]</w:t>
      </w:r>
      <w:r w:rsidRPr="1ACB9A00">
        <w:rPr>
          <w:rFonts w:eastAsia="Times New Roman" w:cs="Calibri"/>
          <w:lang w:val="es-ES" w:eastAsia="es-ES"/>
        </w:rPr>
        <w:t xml:space="preserve">, </w:t>
      </w:r>
      <w:r w:rsidR="0023775A">
        <w:rPr>
          <w:rFonts w:eastAsia="Times New Roman" w:cs="Calibri"/>
          <w:lang w:val="es-ES" w:eastAsia="es-ES"/>
        </w:rPr>
        <w:t xml:space="preserve">cuyo valor total pagado es de </w:t>
      </w:r>
      <w:r w:rsidR="0023775A" w:rsidRPr="00222C4B">
        <w:rPr>
          <w:rFonts w:eastAsia="Times New Roman" w:cs="Calibri"/>
          <w:color w:val="C00000"/>
          <w:lang w:val="es-ES" w:eastAsia="es-ES"/>
        </w:rPr>
        <w:t>[Indicar el valor total pagado en el contrato u orden]</w:t>
      </w:r>
    </w:p>
    <w:p w14:paraId="3FE9EB92" w14:textId="632E57B6" w:rsidR="00487B6F" w:rsidRPr="0064110B" w:rsidRDefault="00487B6F" w:rsidP="0064110B">
      <w:pPr>
        <w:rPr>
          <w:rStyle w:val="Nmerodepgina"/>
          <w:rFonts w:cs="Calibri"/>
          <w:bCs/>
          <w:color w:val="auto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235"/>
        <w:gridCol w:w="2156"/>
        <w:gridCol w:w="2268"/>
      </w:tblGrid>
      <w:tr w:rsidR="00296B6B" w:rsidRPr="00E61012" w14:paraId="54D4E44B" w14:textId="77777777" w:rsidTr="00601164">
        <w:trPr>
          <w:jc w:val="center"/>
        </w:trPr>
        <w:tc>
          <w:tcPr>
            <w:tcW w:w="3235" w:type="dxa"/>
            <w:shd w:val="clear" w:color="auto" w:fill="D9D9D9" w:themeFill="background1" w:themeFillShade="D9"/>
            <w:vAlign w:val="center"/>
          </w:tcPr>
          <w:p w14:paraId="1C79FA09" w14:textId="6114EBF5" w:rsidR="00296B6B" w:rsidRPr="00E61012" w:rsidRDefault="00296B6B" w:rsidP="009772BA">
            <w:pPr>
              <w:spacing w:after="0"/>
              <w:jc w:val="center"/>
              <w:rPr>
                <w:rStyle w:val="Nmerodepgina"/>
                <w:rFonts w:cs="Calibri"/>
                <w:b/>
              </w:rPr>
            </w:pPr>
            <w:r w:rsidRPr="00E61012">
              <w:rPr>
                <w:rStyle w:val="Nmerodepgina"/>
                <w:rFonts w:cs="Calibri"/>
                <w:b/>
              </w:rPr>
              <w:t>NÚMERO DE ORDEN DE PAGO</w:t>
            </w:r>
          </w:p>
        </w:tc>
        <w:tc>
          <w:tcPr>
            <w:tcW w:w="2156" w:type="dxa"/>
            <w:shd w:val="clear" w:color="auto" w:fill="D9D9D9" w:themeFill="background1" w:themeFillShade="D9"/>
            <w:vAlign w:val="center"/>
          </w:tcPr>
          <w:p w14:paraId="0E79F05C" w14:textId="0F2C4678" w:rsidR="00296B6B" w:rsidRPr="00E61012" w:rsidRDefault="00296B6B" w:rsidP="009772BA">
            <w:pPr>
              <w:spacing w:after="0"/>
              <w:jc w:val="center"/>
              <w:rPr>
                <w:rStyle w:val="Nmerodepgina"/>
                <w:rFonts w:cs="Calibri"/>
                <w:b/>
              </w:rPr>
            </w:pPr>
            <w:r w:rsidRPr="00E61012">
              <w:rPr>
                <w:rStyle w:val="Nmerodepgina"/>
                <w:rFonts w:cs="Calibri"/>
                <w:b/>
              </w:rPr>
              <w:t>FECHA DE PAGO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706A42A" w14:textId="6D92AEBD" w:rsidR="00296B6B" w:rsidRPr="00E61012" w:rsidRDefault="00296B6B" w:rsidP="009772BA">
            <w:pPr>
              <w:spacing w:after="0"/>
              <w:jc w:val="center"/>
              <w:rPr>
                <w:rStyle w:val="Nmerodepgina"/>
                <w:rFonts w:cs="Calibri"/>
                <w:b/>
              </w:rPr>
            </w:pPr>
            <w:r w:rsidRPr="00E61012">
              <w:rPr>
                <w:rStyle w:val="Nmerodepgina"/>
                <w:rFonts w:cs="Calibri"/>
                <w:b/>
              </w:rPr>
              <w:t>VALOR DE PAGO</w:t>
            </w:r>
          </w:p>
        </w:tc>
      </w:tr>
      <w:tr w:rsidR="00296B6B" w:rsidRPr="00E61012" w14:paraId="2EF3A370" w14:textId="77777777" w:rsidTr="00601164">
        <w:trPr>
          <w:jc w:val="center"/>
        </w:trPr>
        <w:tc>
          <w:tcPr>
            <w:tcW w:w="3235" w:type="dxa"/>
            <w:vAlign w:val="center"/>
          </w:tcPr>
          <w:p w14:paraId="0646EB3D" w14:textId="77777777" w:rsidR="00296B6B" w:rsidRPr="00601164" w:rsidRDefault="00296B6B" w:rsidP="009772BA">
            <w:pPr>
              <w:spacing w:after="0"/>
              <w:rPr>
                <w:rStyle w:val="Nmerodepgina"/>
                <w:rFonts w:cs="Calibri"/>
                <w:b/>
                <w:color w:val="auto"/>
              </w:rPr>
            </w:pPr>
          </w:p>
        </w:tc>
        <w:tc>
          <w:tcPr>
            <w:tcW w:w="2156" w:type="dxa"/>
            <w:vAlign w:val="center"/>
          </w:tcPr>
          <w:p w14:paraId="69BB3C67" w14:textId="77777777" w:rsidR="00296B6B" w:rsidRPr="00601164" w:rsidRDefault="00296B6B" w:rsidP="009772BA">
            <w:pPr>
              <w:spacing w:after="0"/>
              <w:rPr>
                <w:rStyle w:val="Nmerodepgina"/>
                <w:rFonts w:cs="Calibri"/>
                <w:b/>
                <w:color w:val="auto"/>
              </w:rPr>
            </w:pPr>
          </w:p>
        </w:tc>
        <w:tc>
          <w:tcPr>
            <w:tcW w:w="2268" w:type="dxa"/>
            <w:vAlign w:val="center"/>
          </w:tcPr>
          <w:p w14:paraId="4F0932EE" w14:textId="77777777" w:rsidR="00296B6B" w:rsidRPr="00601164" w:rsidRDefault="00296B6B" w:rsidP="009772BA">
            <w:pPr>
              <w:spacing w:after="0"/>
              <w:rPr>
                <w:rStyle w:val="Nmerodepgina"/>
                <w:rFonts w:cs="Calibri"/>
                <w:b/>
                <w:color w:val="auto"/>
              </w:rPr>
            </w:pPr>
          </w:p>
        </w:tc>
      </w:tr>
      <w:tr w:rsidR="00296B6B" w:rsidRPr="00E61012" w14:paraId="676C9A0E" w14:textId="77777777" w:rsidTr="00601164">
        <w:trPr>
          <w:jc w:val="center"/>
        </w:trPr>
        <w:tc>
          <w:tcPr>
            <w:tcW w:w="3235" w:type="dxa"/>
            <w:vAlign w:val="center"/>
          </w:tcPr>
          <w:p w14:paraId="53D1C465" w14:textId="77777777" w:rsidR="00296B6B" w:rsidRPr="00601164" w:rsidRDefault="00296B6B" w:rsidP="009772BA">
            <w:pPr>
              <w:spacing w:after="0"/>
              <w:rPr>
                <w:rStyle w:val="Nmerodepgina"/>
                <w:rFonts w:cs="Calibri"/>
                <w:b/>
                <w:color w:val="auto"/>
              </w:rPr>
            </w:pPr>
          </w:p>
        </w:tc>
        <w:tc>
          <w:tcPr>
            <w:tcW w:w="2156" w:type="dxa"/>
            <w:vAlign w:val="center"/>
          </w:tcPr>
          <w:p w14:paraId="31684630" w14:textId="77777777" w:rsidR="00296B6B" w:rsidRPr="00601164" w:rsidRDefault="00296B6B" w:rsidP="009772BA">
            <w:pPr>
              <w:spacing w:after="0"/>
              <w:rPr>
                <w:rStyle w:val="Nmerodepgina"/>
                <w:rFonts w:cs="Calibri"/>
                <w:b/>
                <w:color w:val="auto"/>
              </w:rPr>
            </w:pPr>
          </w:p>
        </w:tc>
        <w:tc>
          <w:tcPr>
            <w:tcW w:w="2268" w:type="dxa"/>
            <w:vAlign w:val="center"/>
          </w:tcPr>
          <w:p w14:paraId="08595DB5" w14:textId="77777777" w:rsidR="00296B6B" w:rsidRPr="00601164" w:rsidRDefault="00296B6B" w:rsidP="009772BA">
            <w:pPr>
              <w:spacing w:after="0"/>
              <w:rPr>
                <w:rStyle w:val="Nmerodepgina"/>
                <w:rFonts w:cs="Calibri"/>
                <w:b/>
                <w:color w:val="auto"/>
              </w:rPr>
            </w:pPr>
          </w:p>
        </w:tc>
      </w:tr>
      <w:tr w:rsidR="00296B6B" w:rsidRPr="00E61012" w14:paraId="2F83323E" w14:textId="77777777" w:rsidTr="00601164">
        <w:trPr>
          <w:jc w:val="center"/>
        </w:trPr>
        <w:tc>
          <w:tcPr>
            <w:tcW w:w="3235" w:type="dxa"/>
            <w:vAlign w:val="center"/>
          </w:tcPr>
          <w:p w14:paraId="4C5EF8DB" w14:textId="77777777" w:rsidR="00296B6B" w:rsidRPr="00601164" w:rsidRDefault="00296B6B" w:rsidP="009772BA">
            <w:pPr>
              <w:spacing w:after="0"/>
              <w:rPr>
                <w:rStyle w:val="Nmerodepgina"/>
                <w:rFonts w:cs="Calibri"/>
                <w:b/>
                <w:color w:val="auto"/>
              </w:rPr>
            </w:pPr>
          </w:p>
        </w:tc>
        <w:tc>
          <w:tcPr>
            <w:tcW w:w="2156" w:type="dxa"/>
            <w:vAlign w:val="center"/>
          </w:tcPr>
          <w:p w14:paraId="727DC75E" w14:textId="77777777" w:rsidR="00296B6B" w:rsidRPr="00601164" w:rsidRDefault="00296B6B" w:rsidP="009772BA">
            <w:pPr>
              <w:spacing w:after="0"/>
              <w:rPr>
                <w:rStyle w:val="Nmerodepgina"/>
                <w:rFonts w:cs="Calibri"/>
                <w:b/>
                <w:color w:val="auto"/>
              </w:rPr>
            </w:pPr>
          </w:p>
        </w:tc>
        <w:tc>
          <w:tcPr>
            <w:tcW w:w="2268" w:type="dxa"/>
            <w:vAlign w:val="center"/>
          </w:tcPr>
          <w:p w14:paraId="5E564ADF" w14:textId="77777777" w:rsidR="00296B6B" w:rsidRPr="00601164" w:rsidRDefault="00296B6B" w:rsidP="009772BA">
            <w:pPr>
              <w:spacing w:after="0"/>
              <w:rPr>
                <w:rStyle w:val="Nmerodepgina"/>
                <w:rFonts w:cs="Calibri"/>
                <w:b/>
                <w:color w:val="auto"/>
              </w:rPr>
            </w:pPr>
          </w:p>
        </w:tc>
      </w:tr>
    </w:tbl>
    <w:p w14:paraId="03E7C2C1" w14:textId="2FA3987D" w:rsidR="00296B6B" w:rsidRDefault="00296B6B" w:rsidP="0064110B">
      <w:pPr>
        <w:rPr>
          <w:rStyle w:val="Nmerodepgina"/>
          <w:rFonts w:cs="Calibri"/>
          <w:bCs/>
          <w:color w:val="auto"/>
        </w:rPr>
      </w:pPr>
    </w:p>
    <w:p w14:paraId="65EF1DD0" w14:textId="6D8CC3E2" w:rsidR="0080009F" w:rsidRPr="00F80B54" w:rsidRDefault="0080009F" w:rsidP="0080009F">
      <w:pPr>
        <w:ind w:right="6"/>
        <w:rPr>
          <w:rFonts w:cs="Calibri"/>
          <w:b/>
          <w:bCs/>
          <w:color w:val="auto"/>
        </w:rPr>
      </w:pPr>
      <w:r w:rsidRPr="00222C4B">
        <w:rPr>
          <w:rFonts w:cs="Calibri"/>
          <w:b/>
          <w:bCs/>
          <w:color w:val="C00000"/>
          <w:highlight w:val="cyan"/>
          <w:lang w:eastAsia="es-CO"/>
        </w:rPr>
        <w:t>NOTA INTERNA. E</w:t>
      </w:r>
      <w:r w:rsidR="00F85554" w:rsidRPr="00222C4B">
        <w:rPr>
          <w:rFonts w:cs="Calibri"/>
          <w:b/>
          <w:bCs/>
          <w:color w:val="C00000"/>
          <w:highlight w:val="cyan"/>
          <w:lang w:eastAsia="es-CO"/>
        </w:rPr>
        <w:t xml:space="preserve">ste numeral </w:t>
      </w:r>
      <w:r w:rsidRPr="00222C4B">
        <w:rPr>
          <w:rFonts w:cs="Calibri"/>
          <w:b/>
          <w:bCs/>
          <w:color w:val="C00000"/>
          <w:highlight w:val="cyan"/>
          <w:lang w:eastAsia="es-CO"/>
        </w:rPr>
        <w:t xml:space="preserve">no aplica para </w:t>
      </w:r>
      <w:r w:rsidR="00F85554" w:rsidRPr="00222C4B">
        <w:rPr>
          <w:rFonts w:cs="Calibri"/>
          <w:b/>
          <w:bCs/>
          <w:color w:val="C00000"/>
          <w:highlight w:val="cyan"/>
          <w:lang w:eastAsia="es-CO"/>
        </w:rPr>
        <w:t xml:space="preserve">los contratos de </w:t>
      </w:r>
      <w:r w:rsidRPr="00222C4B">
        <w:rPr>
          <w:rFonts w:cs="Calibri"/>
          <w:b/>
          <w:bCs/>
          <w:color w:val="C00000"/>
          <w:highlight w:val="cyan"/>
          <w:lang w:eastAsia="es-CO"/>
        </w:rPr>
        <w:t>prestación de servicios personales.</w:t>
      </w:r>
      <w:r w:rsidR="00F85554" w:rsidRPr="00222C4B">
        <w:rPr>
          <w:rFonts w:cs="Calibri"/>
          <w:b/>
          <w:bCs/>
          <w:color w:val="C00000"/>
          <w:highlight w:val="cyan"/>
          <w:lang w:eastAsia="es-CO"/>
        </w:rPr>
        <w:t xml:space="preserve"> En ese sentido, se debe digitar “No aplica”.</w:t>
      </w:r>
    </w:p>
    <w:p w14:paraId="444908B4" w14:textId="77777777" w:rsidR="0080009F" w:rsidRPr="0064110B" w:rsidRDefault="0080009F" w:rsidP="0064110B">
      <w:pPr>
        <w:rPr>
          <w:rStyle w:val="Nmerodepgina"/>
          <w:rFonts w:cs="Calibri"/>
          <w:bCs/>
          <w:color w:val="auto"/>
        </w:rPr>
      </w:pPr>
    </w:p>
    <w:p w14:paraId="321DBC8B" w14:textId="2D56548B" w:rsidR="00E61012" w:rsidRPr="00E61012" w:rsidRDefault="007C1A5F" w:rsidP="007C1A5F">
      <w:pPr>
        <w:pStyle w:val="Ttulo2"/>
        <w:numPr>
          <w:ilvl w:val="1"/>
          <w:numId w:val="35"/>
        </w:numPr>
        <w:ind w:left="567" w:hanging="567"/>
        <w:rPr>
          <w:rStyle w:val="Nmerodepgina"/>
          <w:rFonts w:cs="Calibri"/>
          <w:b w:val="0"/>
          <w:bCs/>
          <w:szCs w:val="22"/>
        </w:rPr>
      </w:pPr>
      <w:r w:rsidRPr="1ACB9A00">
        <w:rPr>
          <w:rStyle w:val="Nmerodepgina"/>
          <w:rFonts w:cs="Calibri"/>
          <w:bCs/>
          <w:szCs w:val="22"/>
        </w:rPr>
        <w:t>Estado financiero</w:t>
      </w:r>
    </w:p>
    <w:p w14:paraId="7BBD16DE" w14:textId="631DFC19" w:rsidR="00E61012" w:rsidRDefault="00E61012" w:rsidP="009772BA">
      <w:pPr>
        <w:rPr>
          <w:rFonts w:cs="Calibri"/>
        </w:rPr>
      </w:pPr>
    </w:p>
    <w:tbl>
      <w:tblPr>
        <w:tblStyle w:val="Tablaconcuadrcula"/>
        <w:tblW w:w="5960" w:type="dxa"/>
        <w:jc w:val="center"/>
        <w:tblLook w:val="04A0" w:firstRow="1" w:lastRow="0" w:firstColumn="1" w:lastColumn="0" w:noHBand="0" w:noVBand="1"/>
      </w:tblPr>
      <w:tblGrid>
        <w:gridCol w:w="4760"/>
        <w:gridCol w:w="1200"/>
      </w:tblGrid>
      <w:tr w:rsidR="00875B4D" w:rsidRPr="006D422E" w14:paraId="17644FD1" w14:textId="77777777" w:rsidTr="0009067A">
        <w:trPr>
          <w:trHeight w:val="300"/>
          <w:jc w:val="center"/>
        </w:trPr>
        <w:tc>
          <w:tcPr>
            <w:tcW w:w="4760" w:type="dxa"/>
            <w:shd w:val="clear" w:color="auto" w:fill="D9D9D9" w:themeFill="background1" w:themeFillShade="D9"/>
            <w:noWrap/>
          </w:tcPr>
          <w:p w14:paraId="0632D515" w14:textId="77777777" w:rsidR="00875B4D" w:rsidRPr="009D541D" w:rsidRDefault="00875B4D" w:rsidP="0009067A">
            <w:pPr>
              <w:spacing w:after="0"/>
              <w:jc w:val="center"/>
              <w:rPr>
                <w:rFonts w:eastAsia="Times New Roman" w:cs="Calibri"/>
                <w:b/>
                <w:lang w:eastAsia="es-CO"/>
              </w:rPr>
            </w:pPr>
            <w:r w:rsidRPr="009D541D">
              <w:rPr>
                <w:rFonts w:eastAsia="Times New Roman" w:cs="Calibri"/>
                <w:b/>
                <w:lang w:eastAsia="es-CO"/>
              </w:rPr>
              <w:t>CONCEPTO</w:t>
            </w:r>
          </w:p>
        </w:tc>
        <w:tc>
          <w:tcPr>
            <w:tcW w:w="1200" w:type="dxa"/>
            <w:shd w:val="clear" w:color="auto" w:fill="D9D9D9" w:themeFill="background1" w:themeFillShade="D9"/>
            <w:noWrap/>
          </w:tcPr>
          <w:p w14:paraId="6725275F" w14:textId="77777777" w:rsidR="00875B4D" w:rsidRPr="009D541D" w:rsidRDefault="00875B4D" w:rsidP="0009067A">
            <w:pPr>
              <w:spacing w:after="0"/>
              <w:jc w:val="center"/>
              <w:rPr>
                <w:rFonts w:eastAsia="Times New Roman" w:cs="Calibri"/>
                <w:b/>
                <w:lang w:eastAsia="es-CO"/>
              </w:rPr>
            </w:pPr>
            <w:r w:rsidRPr="009D541D">
              <w:rPr>
                <w:rFonts w:eastAsia="Times New Roman" w:cs="Calibri"/>
                <w:b/>
                <w:lang w:eastAsia="es-CO"/>
              </w:rPr>
              <w:t>VALOR</w:t>
            </w:r>
          </w:p>
        </w:tc>
      </w:tr>
      <w:tr w:rsidR="00875B4D" w:rsidRPr="006D422E" w14:paraId="2FE749A5" w14:textId="77777777" w:rsidTr="0009067A">
        <w:trPr>
          <w:trHeight w:val="300"/>
          <w:jc w:val="center"/>
        </w:trPr>
        <w:tc>
          <w:tcPr>
            <w:tcW w:w="4760" w:type="dxa"/>
            <w:noWrap/>
            <w:hideMark/>
          </w:tcPr>
          <w:p w14:paraId="7E56B267" w14:textId="45593D9B" w:rsidR="00875B4D" w:rsidRPr="006D422E" w:rsidRDefault="00875B4D" w:rsidP="0009067A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V</w:t>
            </w:r>
            <w:r w:rsidRPr="006D422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alor inicial </w:t>
            </w:r>
            <w:r w:rsidR="00367089">
              <w:rPr>
                <w:rFonts w:eastAsia="Times New Roman" w:cs="Calibri"/>
                <w:b/>
                <w:bCs/>
                <w:color w:val="000000"/>
                <w:lang w:eastAsia="es-CO"/>
              </w:rPr>
              <w:t>del negocio jurídico</w:t>
            </w:r>
          </w:p>
        </w:tc>
        <w:tc>
          <w:tcPr>
            <w:tcW w:w="1200" w:type="dxa"/>
            <w:noWrap/>
            <w:hideMark/>
          </w:tcPr>
          <w:p w14:paraId="5F07236F" w14:textId="77777777" w:rsidR="00875B4D" w:rsidRPr="00222C4B" w:rsidRDefault="00875B4D" w:rsidP="0009067A">
            <w:pPr>
              <w:spacing w:after="0"/>
              <w:jc w:val="right"/>
              <w:rPr>
                <w:rFonts w:eastAsia="Times New Roman" w:cs="Calibri"/>
                <w:color w:val="C00000"/>
                <w:lang w:eastAsia="es-CO"/>
              </w:rPr>
            </w:pPr>
            <w:r w:rsidRPr="00222C4B">
              <w:rPr>
                <w:rFonts w:eastAsia="Times New Roman" w:cs="Calibri"/>
                <w:color w:val="C00000"/>
                <w:lang w:eastAsia="es-CO"/>
              </w:rPr>
              <w:t>$ 0,00</w:t>
            </w:r>
          </w:p>
        </w:tc>
      </w:tr>
      <w:tr w:rsidR="00875B4D" w:rsidRPr="006D422E" w14:paraId="66B60840" w14:textId="77777777" w:rsidTr="0009067A">
        <w:trPr>
          <w:trHeight w:val="300"/>
          <w:jc w:val="center"/>
        </w:trPr>
        <w:tc>
          <w:tcPr>
            <w:tcW w:w="4760" w:type="dxa"/>
            <w:noWrap/>
            <w:hideMark/>
          </w:tcPr>
          <w:p w14:paraId="5700FD21" w14:textId="7D644755" w:rsidR="00875B4D" w:rsidRPr="006D422E" w:rsidRDefault="00367089" w:rsidP="0009067A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A</w:t>
            </w:r>
            <w:r w:rsidR="00875B4D" w:rsidRPr="006D422E">
              <w:rPr>
                <w:rFonts w:eastAsia="Times New Roman" w:cs="Calibri"/>
                <w:b/>
                <w:bCs/>
                <w:color w:val="000000"/>
                <w:lang w:eastAsia="es-CO"/>
              </w:rPr>
              <w:t>dici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ones </w:t>
            </w:r>
            <w:r w:rsidR="00875B4D" w:rsidRPr="006D422E">
              <w:rPr>
                <w:rFonts w:eastAsia="Times New Roman" w:cs="Calibri"/>
                <w:b/>
                <w:bCs/>
                <w:color w:val="000000"/>
                <w:lang w:eastAsia="es-CO"/>
              </w:rPr>
              <w:t>o disminuci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ones </w:t>
            </w:r>
            <w:r w:rsidR="00875B4D" w:rsidRPr="006D422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del 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negocio jurídico</w:t>
            </w:r>
          </w:p>
        </w:tc>
        <w:tc>
          <w:tcPr>
            <w:tcW w:w="1200" w:type="dxa"/>
            <w:noWrap/>
            <w:hideMark/>
          </w:tcPr>
          <w:p w14:paraId="5BFBD20C" w14:textId="77777777" w:rsidR="00875B4D" w:rsidRPr="00222C4B" w:rsidRDefault="00875B4D" w:rsidP="0009067A">
            <w:pPr>
              <w:spacing w:after="0"/>
              <w:jc w:val="right"/>
              <w:rPr>
                <w:rFonts w:eastAsia="Times New Roman" w:cs="Calibri"/>
                <w:color w:val="C00000"/>
                <w:lang w:eastAsia="es-CO"/>
              </w:rPr>
            </w:pPr>
            <w:r w:rsidRPr="00222C4B">
              <w:rPr>
                <w:rFonts w:eastAsia="Times New Roman" w:cs="Calibri"/>
                <w:color w:val="C00000"/>
                <w:lang w:eastAsia="es-CO"/>
              </w:rPr>
              <w:t>$ 0,00</w:t>
            </w:r>
          </w:p>
        </w:tc>
      </w:tr>
      <w:tr w:rsidR="00875B4D" w:rsidRPr="006D422E" w14:paraId="7C1C55D5" w14:textId="77777777" w:rsidTr="0009067A">
        <w:trPr>
          <w:trHeight w:val="300"/>
          <w:jc w:val="center"/>
        </w:trPr>
        <w:tc>
          <w:tcPr>
            <w:tcW w:w="4760" w:type="dxa"/>
            <w:noWrap/>
          </w:tcPr>
          <w:p w14:paraId="70675CAF" w14:textId="03E117DC" w:rsidR="00875B4D" w:rsidRDefault="00875B4D" w:rsidP="0009067A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V</w:t>
            </w:r>
            <w:r w:rsidRPr="006D422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alor 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de las reducciones</w:t>
            </w:r>
          </w:p>
        </w:tc>
        <w:tc>
          <w:tcPr>
            <w:tcW w:w="1200" w:type="dxa"/>
            <w:noWrap/>
          </w:tcPr>
          <w:p w14:paraId="485B92D2" w14:textId="77777777" w:rsidR="00875B4D" w:rsidRPr="00222C4B" w:rsidRDefault="00875B4D" w:rsidP="0009067A">
            <w:pPr>
              <w:spacing w:after="0"/>
              <w:jc w:val="right"/>
              <w:rPr>
                <w:rFonts w:eastAsia="Times New Roman" w:cs="Calibri"/>
                <w:color w:val="C00000"/>
                <w:lang w:eastAsia="es-CO"/>
              </w:rPr>
            </w:pPr>
            <w:r w:rsidRPr="00222C4B">
              <w:rPr>
                <w:rFonts w:eastAsia="Times New Roman" w:cs="Calibri"/>
                <w:color w:val="C00000"/>
                <w:lang w:eastAsia="es-CO"/>
              </w:rPr>
              <w:t>$ 0,00</w:t>
            </w:r>
          </w:p>
        </w:tc>
      </w:tr>
      <w:tr w:rsidR="00875B4D" w:rsidRPr="006D422E" w14:paraId="50E33EF4" w14:textId="77777777" w:rsidTr="0009067A">
        <w:trPr>
          <w:trHeight w:val="300"/>
          <w:jc w:val="center"/>
        </w:trPr>
        <w:tc>
          <w:tcPr>
            <w:tcW w:w="4760" w:type="dxa"/>
            <w:noWrap/>
            <w:hideMark/>
          </w:tcPr>
          <w:p w14:paraId="6615BA86" w14:textId="7557145E" w:rsidR="00875B4D" w:rsidRPr="006D422E" w:rsidRDefault="00875B4D" w:rsidP="0009067A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V</w:t>
            </w:r>
            <w:r w:rsidRPr="006D422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alor final del </w:t>
            </w:r>
            <w:r w:rsidR="00367089">
              <w:rPr>
                <w:rFonts w:eastAsia="Times New Roman" w:cs="Calibri"/>
                <w:b/>
                <w:bCs/>
                <w:color w:val="000000"/>
                <w:lang w:eastAsia="es-CO"/>
              </w:rPr>
              <w:t>negocio jurídico</w:t>
            </w:r>
          </w:p>
        </w:tc>
        <w:tc>
          <w:tcPr>
            <w:tcW w:w="1200" w:type="dxa"/>
            <w:noWrap/>
            <w:hideMark/>
          </w:tcPr>
          <w:p w14:paraId="6AA1811E" w14:textId="77777777" w:rsidR="00875B4D" w:rsidRPr="00222C4B" w:rsidRDefault="00875B4D" w:rsidP="0009067A">
            <w:pPr>
              <w:spacing w:after="0"/>
              <w:jc w:val="right"/>
              <w:rPr>
                <w:rFonts w:eastAsia="Times New Roman" w:cs="Calibri"/>
                <w:color w:val="C00000"/>
                <w:lang w:eastAsia="es-CO"/>
              </w:rPr>
            </w:pPr>
            <w:r w:rsidRPr="00222C4B">
              <w:rPr>
                <w:rFonts w:eastAsia="Times New Roman" w:cs="Calibri"/>
                <w:color w:val="C00000"/>
                <w:lang w:eastAsia="es-CO"/>
              </w:rPr>
              <w:t>$ 0,00</w:t>
            </w:r>
          </w:p>
        </w:tc>
      </w:tr>
      <w:tr w:rsidR="00875B4D" w:rsidRPr="006D422E" w14:paraId="290A793C" w14:textId="77777777" w:rsidTr="0009067A">
        <w:trPr>
          <w:trHeight w:val="300"/>
          <w:jc w:val="center"/>
        </w:trPr>
        <w:tc>
          <w:tcPr>
            <w:tcW w:w="4760" w:type="dxa"/>
            <w:noWrap/>
            <w:hideMark/>
          </w:tcPr>
          <w:p w14:paraId="38F2F56D" w14:textId="77777777" w:rsidR="00875B4D" w:rsidRPr="006D422E" w:rsidRDefault="00875B4D" w:rsidP="0009067A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V</w:t>
            </w:r>
            <w:r w:rsidRPr="006D422E">
              <w:rPr>
                <w:rFonts w:eastAsia="Times New Roman" w:cs="Calibri"/>
                <w:b/>
                <w:bCs/>
                <w:color w:val="000000"/>
                <w:lang w:eastAsia="es-CO"/>
              </w:rPr>
              <w:t>alor ejecutado</w:t>
            </w:r>
          </w:p>
        </w:tc>
        <w:tc>
          <w:tcPr>
            <w:tcW w:w="1200" w:type="dxa"/>
            <w:noWrap/>
            <w:hideMark/>
          </w:tcPr>
          <w:p w14:paraId="5BBE27D2" w14:textId="77777777" w:rsidR="00875B4D" w:rsidRPr="00222C4B" w:rsidRDefault="00875B4D" w:rsidP="0009067A">
            <w:pPr>
              <w:spacing w:after="0"/>
              <w:jc w:val="right"/>
              <w:rPr>
                <w:rFonts w:eastAsia="Times New Roman" w:cs="Calibri"/>
                <w:color w:val="C00000"/>
                <w:lang w:eastAsia="es-CO"/>
              </w:rPr>
            </w:pPr>
            <w:r w:rsidRPr="00222C4B">
              <w:rPr>
                <w:rFonts w:eastAsia="Times New Roman" w:cs="Calibri"/>
                <w:color w:val="C00000"/>
                <w:lang w:eastAsia="es-CO"/>
              </w:rPr>
              <w:t>$ 0,00</w:t>
            </w:r>
          </w:p>
        </w:tc>
      </w:tr>
      <w:tr w:rsidR="00875B4D" w:rsidRPr="00A542B2" w14:paraId="57D62AB3" w14:textId="77777777" w:rsidTr="0009067A">
        <w:trPr>
          <w:trHeight w:val="300"/>
          <w:jc w:val="center"/>
        </w:trPr>
        <w:tc>
          <w:tcPr>
            <w:tcW w:w="4760" w:type="dxa"/>
            <w:noWrap/>
            <w:hideMark/>
          </w:tcPr>
          <w:p w14:paraId="11D9B363" w14:textId="77777777" w:rsidR="00875B4D" w:rsidRPr="006D422E" w:rsidRDefault="00875B4D" w:rsidP="0009067A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V</w:t>
            </w:r>
            <w:r w:rsidRPr="006D422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alor 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pagado</w:t>
            </w:r>
          </w:p>
        </w:tc>
        <w:tc>
          <w:tcPr>
            <w:tcW w:w="1200" w:type="dxa"/>
            <w:noWrap/>
            <w:hideMark/>
          </w:tcPr>
          <w:p w14:paraId="67C3A678" w14:textId="77777777" w:rsidR="00875B4D" w:rsidRPr="00222C4B" w:rsidRDefault="00875B4D" w:rsidP="0009067A">
            <w:pPr>
              <w:spacing w:after="0"/>
              <w:jc w:val="right"/>
              <w:rPr>
                <w:rFonts w:eastAsia="Times New Roman" w:cs="Calibri"/>
                <w:color w:val="C00000"/>
                <w:lang w:eastAsia="es-CO"/>
              </w:rPr>
            </w:pPr>
            <w:r w:rsidRPr="00222C4B">
              <w:rPr>
                <w:rFonts w:eastAsia="Times New Roman" w:cs="Calibri"/>
                <w:color w:val="C00000"/>
                <w:lang w:eastAsia="es-CO"/>
              </w:rPr>
              <w:t>$ 0,00</w:t>
            </w:r>
          </w:p>
        </w:tc>
      </w:tr>
      <w:tr w:rsidR="00875B4D" w:rsidRPr="006D422E" w14:paraId="01720871" w14:textId="77777777" w:rsidTr="0009067A">
        <w:trPr>
          <w:trHeight w:val="300"/>
          <w:jc w:val="center"/>
        </w:trPr>
        <w:tc>
          <w:tcPr>
            <w:tcW w:w="4760" w:type="dxa"/>
            <w:noWrap/>
            <w:hideMark/>
          </w:tcPr>
          <w:p w14:paraId="4E30FE73" w14:textId="77777777" w:rsidR="00875B4D" w:rsidRPr="006D422E" w:rsidRDefault="00875B4D" w:rsidP="0009067A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V</w:t>
            </w:r>
            <w:r w:rsidRPr="006D422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alor por 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pagar</w:t>
            </w:r>
          </w:p>
        </w:tc>
        <w:tc>
          <w:tcPr>
            <w:tcW w:w="1200" w:type="dxa"/>
            <w:noWrap/>
            <w:hideMark/>
          </w:tcPr>
          <w:p w14:paraId="489E716C" w14:textId="77777777" w:rsidR="00875B4D" w:rsidRPr="00222C4B" w:rsidRDefault="00875B4D" w:rsidP="0009067A">
            <w:pPr>
              <w:spacing w:after="0"/>
              <w:jc w:val="right"/>
              <w:rPr>
                <w:rFonts w:eastAsia="Times New Roman" w:cs="Calibri"/>
                <w:color w:val="C00000"/>
                <w:lang w:eastAsia="es-CO"/>
              </w:rPr>
            </w:pPr>
            <w:r w:rsidRPr="00222C4B">
              <w:rPr>
                <w:rFonts w:eastAsia="Times New Roman" w:cs="Calibri"/>
                <w:color w:val="C00000"/>
                <w:lang w:eastAsia="es-CO"/>
              </w:rPr>
              <w:t>$ 0,00</w:t>
            </w:r>
          </w:p>
        </w:tc>
      </w:tr>
      <w:tr w:rsidR="00875B4D" w:rsidRPr="006D422E" w14:paraId="3C0E8892" w14:textId="77777777" w:rsidTr="0009067A">
        <w:trPr>
          <w:trHeight w:val="300"/>
          <w:jc w:val="center"/>
        </w:trPr>
        <w:tc>
          <w:tcPr>
            <w:tcW w:w="4760" w:type="dxa"/>
            <w:noWrap/>
            <w:hideMark/>
          </w:tcPr>
          <w:p w14:paraId="0EBA801D" w14:textId="77777777" w:rsidR="00875B4D" w:rsidRPr="006D422E" w:rsidRDefault="00875B4D" w:rsidP="0009067A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V</w:t>
            </w:r>
            <w:r w:rsidRPr="006D422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alor a 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liberar</w:t>
            </w:r>
          </w:p>
        </w:tc>
        <w:tc>
          <w:tcPr>
            <w:tcW w:w="1200" w:type="dxa"/>
            <w:noWrap/>
            <w:hideMark/>
          </w:tcPr>
          <w:p w14:paraId="23D1A0B2" w14:textId="77777777" w:rsidR="00875B4D" w:rsidRPr="00222C4B" w:rsidRDefault="00875B4D" w:rsidP="0009067A">
            <w:pPr>
              <w:spacing w:after="0"/>
              <w:jc w:val="right"/>
              <w:rPr>
                <w:rFonts w:eastAsia="Times New Roman" w:cs="Calibri"/>
                <w:color w:val="C00000"/>
                <w:lang w:eastAsia="es-CO"/>
              </w:rPr>
            </w:pPr>
            <w:r w:rsidRPr="00222C4B">
              <w:rPr>
                <w:rFonts w:eastAsia="Times New Roman" w:cs="Calibri"/>
                <w:color w:val="C00000"/>
                <w:lang w:eastAsia="es-CO"/>
              </w:rPr>
              <w:t>$ 0,00</w:t>
            </w:r>
          </w:p>
        </w:tc>
      </w:tr>
    </w:tbl>
    <w:p w14:paraId="055DC4A3" w14:textId="48B179E5" w:rsidR="00E61012" w:rsidRPr="00E61012" w:rsidRDefault="00E61012" w:rsidP="009772BA">
      <w:pPr>
        <w:rPr>
          <w:rFonts w:cs="Calibri"/>
        </w:rPr>
      </w:pPr>
    </w:p>
    <w:p w14:paraId="5DDD91F4" w14:textId="23E68D11" w:rsidR="00E61012" w:rsidRPr="00F80B54" w:rsidRDefault="00E56685" w:rsidP="009772BA">
      <w:pPr>
        <w:ind w:right="6"/>
        <w:rPr>
          <w:rFonts w:cs="Calibri"/>
          <w:b/>
          <w:bCs/>
          <w:color w:val="auto"/>
        </w:rPr>
      </w:pPr>
      <w:r w:rsidRPr="00222C4B">
        <w:rPr>
          <w:rFonts w:cs="Calibri"/>
          <w:b/>
          <w:bCs/>
          <w:color w:val="C00000"/>
          <w:highlight w:val="cyan"/>
          <w:lang w:eastAsia="es-CO"/>
        </w:rPr>
        <w:t xml:space="preserve">NOTA INTERNA. </w:t>
      </w:r>
      <w:r w:rsidR="39BCC601" w:rsidRPr="00222C4B">
        <w:rPr>
          <w:rFonts w:cs="Calibri"/>
          <w:b/>
          <w:bCs/>
          <w:color w:val="C00000"/>
          <w:highlight w:val="cyan"/>
          <w:lang w:eastAsia="es-CO"/>
        </w:rPr>
        <w:t>Debe verificarse el último certificado de desembolsos para evitar valores inexactos</w:t>
      </w:r>
      <w:r w:rsidRPr="00222C4B">
        <w:rPr>
          <w:rFonts w:cs="Calibri"/>
          <w:b/>
          <w:bCs/>
          <w:color w:val="C00000"/>
          <w:highlight w:val="cyan"/>
          <w:lang w:eastAsia="es-CO"/>
        </w:rPr>
        <w:t>.</w:t>
      </w:r>
    </w:p>
    <w:p w14:paraId="18352B6A" w14:textId="77777777" w:rsidR="00E61012" w:rsidRPr="003668D3" w:rsidRDefault="00E61012" w:rsidP="009772BA">
      <w:pPr>
        <w:ind w:right="6"/>
        <w:rPr>
          <w:rFonts w:cs="Calibri"/>
          <w:color w:val="auto"/>
        </w:rPr>
      </w:pPr>
    </w:p>
    <w:p w14:paraId="4ACF38F4" w14:textId="77777777" w:rsidR="00E61012" w:rsidRPr="00E61012" w:rsidRDefault="39BCC601" w:rsidP="009772BA">
      <w:pPr>
        <w:ind w:right="6"/>
        <w:rPr>
          <w:rFonts w:eastAsia="Times New Roman" w:cs="Calibri"/>
          <w:color w:val="000000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t>Conforme a lo anteriormente expuesto, se debe:</w:t>
      </w:r>
    </w:p>
    <w:p w14:paraId="0AC8D25E" w14:textId="77777777" w:rsidR="00E61012" w:rsidRPr="00E61012" w:rsidRDefault="00E61012" w:rsidP="009772BA">
      <w:pPr>
        <w:ind w:right="6"/>
        <w:rPr>
          <w:rFonts w:eastAsia="Times New Roman" w:cs="Calibri"/>
          <w:color w:val="000000"/>
          <w:lang w:val="es-ES" w:eastAsia="es-ES"/>
        </w:rPr>
      </w:pPr>
    </w:p>
    <w:p w14:paraId="6E771057" w14:textId="484E4E18" w:rsidR="00E55C5E" w:rsidRPr="00D42FCD" w:rsidRDefault="00D42FCD" w:rsidP="0009067A">
      <w:pPr>
        <w:pStyle w:val="Prrafodelista"/>
        <w:numPr>
          <w:ilvl w:val="0"/>
          <w:numId w:val="39"/>
        </w:numPr>
        <w:ind w:left="426" w:right="6" w:hanging="426"/>
        <w:rPr>
          <w:rFonts w:eastAsia="Times New Roman" w:cs="Calibri"/>
          <w:lang w:val="es-ES" w:eastAsia="es-ES"/>
        </w:rPr>
      </w:pPr>
      <w:r w:rsidRPr="00222C4B">
        <w:rPr>
          <w:rFonts w:eastAsia="Times New Roman" w:cs="Calibri"/>
          <w:color w:val="C00000"/>
          <w:lang w:val="es-ES" w:eastAsia="es-ES"/>
        </w:rPr>
        <w:t>[</w:t>
      </w:r>
      <w:r w:rsidR="39BCC601" w:rsidRPr="00222C4B">
        <w:rPr>
          <w:rFonts w:eastAsia="Times New Roman" w:cs="Calibri"/>
          <w:color w:val="C00000"/>
          <w:lang w:val="es-ES" w:eastAsia="es-ES"/>
        </w:rPr>
        <w:t>En caso de no existir saldos y aplicar liquidación, la redacción será la siguiente:</w:t>
      </w:r>
      <w:r w:rsidR="00F07C08">
        <w:rPr>
          <w:rFonts w:eastAsia="Times New Roman" w:cs="Calibri"/>
          <w:color w:val="auto"/>
          <w:lang w:val="es-ES" w:eastAsia="es-ES"/>
        </w:rPr>
        <w:t xml:space="preserve"> E</w:t>
      </w:r>
      <w:r w:rsidR="00E55C5E" w:rsidRPr="00F07C08">
        <w:rPr>
          <w:rFonts w:eastAsia="Times New Roman" w:cs="Calibri"/>
          <w:color w:val="auto"/>
          <w:lang w:val="es-ES" w:eastAsia="es-ES"/>
        </w:rPr>
        <w:t>laborar</w:t>
      </w:r>
      <w:r w:rsidR="39BCC601" w:rsidRPr="00F07C08">
        <w:rPr>
          <w:rFonts w:eastAsia="Times New Roman" w:cs="Calibri"/>
          <w:color w:val="auto"/>
          <w:lang w:val="es-ES" w:eastAsia="es-ES"/>
        </w:rPr>
        <w:t xml:space="preserve"> la liquidación bilateral del contrato teniendo en cuenta que no existen saldos por liberar o a favor de las partes, y que las obligaciones fueron cumplidos a satisfacció</w:t>
      </w:r>
      <w:r w:rsidR="00F07C08">
        <w:rPr>
          <w:rFonts w:eastAsia="Times New Roman" w:cs="Calibri"/>
          <w:color w:val="auto"/>
          <w:lang w:val="es-ES" w:eastAsia="es-ES"/>
        </w:rPr>
        <w:t>n.</w:t>
      </w:r>
      <w:r w:rsidRPr="00222C4B">
        <w:rPr>
          <w:rFonts w:eastAsia="Times New Roman" w:cs="Calibri"/>
          <w:color w:val="C00000"/>
          <w:lang w:val="es-ES" w:eastAsia="es-ES"/>
        </w:rPr>
        <w:t>]</w:t>
      </w:r>
    </w:p>
    <w:p w14:paraId="5F80E1A2" w14:textId="5C8730B1" w:rsidR="0023775A" w:rsidRPr="00E55C5E" w:rsidRDefault="0023775A" w:rsidP="0023775A">
      <w:pPr>
        <w:pStyle w:val="Prrafodelista"/>
        <w:numPr>
          <w:ilvl w:val="0"/>
          <w:numId w:val="39"/>
        </w:numPr>
        <w:ind w:left="426" w:right="6" w:hanging="426"/>
        <w:rPr>
          <w:rFonts w:eastAsia="Times New Roman" w:cs="Calibri"/>
          <w:lang w:val="es-ES" w:eastAsia="es-ES"/>
        </w:rPr>
      </w:pPr>
      <w:r w:rsidRPr="00222C4B">
        <w:rPr>
          <w:rFonts w:eastAsia="Times New Roman" w:cs="Calibri"/>
          <w:color w:val="C00000"/>
          <w:lang w:val="es-ES" w:eastAsia="es-ES"/>
        </w:rPr>
        <w:t>[En caso de existir saldos a favor del contratista, la redacción será la siguiente:</w:t>
      </w:r>
      <w:r w:rsidRPr="00F07C08">
        <w:rPr>
          <w:rFonts w:eastAsia="Times New Roman" w:cs="Calibri"/>
          <w:color w:val="auto"/>
          <w:lang w:val="es-ES" w:eastAsia="es-ES"/>
        </w:rPr>
        <w:t xml:space="preserve"> En virtud a las condiciones contractuales, el SENA </w:t>
      </w:r>
      <w:r w:rsidR="007605FF" w:rsidRPr="00F07C08">
        <w:rPr>
          <w:rFonts w:eastAsia="Times New Roman" w:cs="Calibri"/>
          <w:color w:val="auto"/>
          <w:lang w:val="es-ES" w:eastAsia="es-ES"/>
        </w:rPr>
        <w:t>pagará</w:t>
      </w:r>
      <w:r w:rsidRPr="00F07C08">
        <w:rPr>
          <w:rFonts w:eastAsia="Times New Roman" w:cs="Calibri"/>
          <w:color w:val="auto"/>
          <w:lang w:val="es-ES" w:eastAsia="es-ES"/>
        </w:rPr>
        <w:t xml:space="preserve"> al contratista el saldo a favor del contratista previsto en el balance financiero, una vez se cumplan con las condiciones de pago</w:t>
      </w:r>
      <w:r w:rsidRPr="00222C4B">
        <w:rPr>
          <w:rFonts w:eastAsia="Times New Roman" w:cs="Calibri"/>
          <w:color w:val="C00000"/>
          <w:lang w:val="es-ES" w:eastAsia="es-ES"/>
        </w:rPr>
        <w:t>]</w:t>
      </w:r>
      <w:r>
        <w:rPr>
          <w:rFonts w:eastAsia="Times New Roman" w:cs="Calibri"/>
          <w:lang w:val="es-ES" w:eastAsia="es-ES"/>
        </w:rPr>
        <w:t>.</w:t>
      </w:r>
    </w:p>
    <w:p w14:paraId="04950757" w14:textId="67E03C22" w:rsidR="00E55C5E" w:rsidRPr="00E55C5E" w:rsidRDefault="00AB7106" w:rsidP="00E55C5E">
      <w:pPr>
        <w:pStyle w:val="Prrafodelista"/>
        <w:numPr>
          <w:ilvl w:val="0"/>
          <w:numId w:val="39"/>
        </w:numPr>
        <w:ind w:left="426" w:right="6" w:hanging="426"/>
        <w:rPr>
          <w:rFonts w:eastAsia="Times New Roman" w:cs="Calibri"/>
          <w:lang w:val="es-ES" w:eastAsia="es-ES"/>
        </w:rPr>
      </w:pPr>
      <w:r w:rsidRPr="00222C4B">
        <w:rPr>
          <w:rFonts w:eastAsia="Times New Roman" w:cs="Calibri"/>
          <w:color w:val="C00000"/>
          <w:lang w:val="es-ES" w:eastAsia="es-ES"/>
        </w:rPr>
        <w:t>[En caso de existir saldos</w:t>
      </w:r>
      <w:r w:rsidR="0023775A" w:rsidRPr="00222C4B">
        <w:rPr>
          <w:rFonts w:eastAsia="Times New Roman" w:cs="Calibri"/>
          <w:color w:val="C00000"/>
          <w:lang w:val="es-ES" w:eastAsia="es-ES"/>
        </w:rPr>
        <w:t xml:space="preserve"> a favor del SENA</w:t>
      </w:r>
      <w:r w:rsidRPr="00222C4B">
        <w:rPr>
          <w:rFonts w:eastAsia="Times New Roman" w:cs="Calibri"/>
          <w:color w:val="C00000"/>
          <w:lang w:val="es-ES" w:eastAsia="es-ES"/>
        </w:rPr>
        <w:t>, la redacción será la siguiente:</w:t>
      </w:r>
      <w:r w:rsidRPr="00F07C08">
        <w:rPr>
          <w:rFonts w:eastAsia="Times New Roman" w:cs="Calibri"/>
          <w:color w:val="auto"/>
          <w:lang w:val="es-ES" w:eastAsia="es-ES"/>
        </w:rPr>
        <w:t xml:space="preserve"> </w:t>
      </w:r>
      <w:r w:rsidR="39BCC601" w:rsidRPr="00F07C08">
        <w:rPr>
          <w:rFonts w:eastAsia="Times New Roman" w:cs="Calibri"/>
          <w:color w:val="auto"/>
          <w:lang w:val="es-ES" w:eastAsia="es-ES"/>
        </w:rPr>
        <w:t xml:space="preserve">Solicitar a </w:t>
      </w:r>
      <w:r w:rsidR="00D42FCD" w:rsidRPr="00222C4B">
        <w:rPr>
          <w:rFonts w:eastAsia="Times New Roman" w:cs="Calibri"/>
          <w:color w:val="C00000"/>
          <w:lang w:val="es-ES" w:eastAsia="es-ES"/>
        </w:rPr>
        <w:t>[Nombre del contratista]</w:t>
      </w:r>
      <w:r w:rsidR="39BCC601" w:rsidRPr="00F07C08">
        <w:rPr>
          <w:rFonts w:eastAsia="Times New Roman" w:cs="Calibri"/>
          <w:color w:val="auto"/>
          <w:lang w:val="es-ES" w:eastAsia="es-ES"/>
        </w:rPr>
        <w:t xml:space="preserve"> el reintegro al SENA, a la cuenta bancaria </w:t>
      </w:r>
      <w:r w:rsidR="000E6984" w:rsidRPr="00222C4B">
        <w:rPr>
          <w:rFonts w:eastAsia="Times New Roman" w:cs="Calibri"/>
          <w:color w:val="C00000"/>
          <w:lang w:val="es-ES" w:eastAsia="es-ES"/>
        </w:rPr>
        <w:t>[Incluir el tipo y número de cuenta informado por área financiera]</w:t>
      </w:r>
      <w:r w:rsidR="39BCC601" w:rsidRPr="00F07C08">
        <w:rPr>
          <w:rFonts w:eastAsia="Times New Roman" w:cs="Calibri"/>
          <w:color w:val="auto"/>
          <w:lang w:val="es-ES" w:eastAsia="es-ES"/>
        </w:rPr>
        <w:t xml:space="preserve">, la suma </w:t>
      </w:r>
      <w:r w:rsidR="00F50E66">
        <w:rPr>
          <w:rFonts w:eastAsia="Times New Roman" w:cs="Calibri"/>
          <w:color w:val="auto"/>
          <w:lang w:val="es-ES" w:eastAsia="es-ES"/>
        </w:rPr>
        <w:t xml:space="preserve">de </w:t>
      </w:r>
      <w:r w:rsidR="00434381" w:rsidRPr="00222C4B">
        <w:rPr>
          <w:rFonts w:eastAsia="Times New Roman" w:cs="Calibri"/>
          <w:color w:val="C00000"/>
          <w:lang w:val="es-ES" w:eastAsia="es-ES"/>
        </w:rPr>
        <w:t>[Incluya el valor que se debe reintegrar]</w:t>
      </w:r>
      <w:r w:rsidR="00434381">
        <w:rPr>
          <w:rFonts w:eastAsia="Times New Roman" w:cs="Calibri"/>
          <w:lang w:val="es-ES" w:eastAsia="es-ES"/>
        </w:rPr>
        <w:t>.</w:t>
      </w:r>
    </w:p>
    <w:p w14:paraId="2DC96B34" w14:textId="7CB88150" w:rsidR="00E55C5E" w:rsidRPr="00F50E66" w:rsidRDefault="007605FF" w:rsidP="00E55C5E">
      <w:pPr>
        <w:pStyle w:val="Prrafodelista"/>
        <w:numPr>
          <w:ilvl w:val="0"/>
          <w:numId w:val="39"/>
        </w:numPr>
        <w:ind w:left="426" w:right="6" w:hanging="426"/>
      </w:pPr>
      <w:r w:rsidRPr="00222C4B">
        <w:rPr>
          <w:rFonts w:eastAsia="Times New Roman" w:cs="Calibri"/>
          <w:color w:val="C00000"/>
          <w:lang w:val="es-ES" w:eastAsia="es-ES"/>
        </w:rPr>
        <w:t>[En caso de no existir saldos y aplicar liquidación, la redacción será la siguiente:</w:t>
      </w:r>
      <w:r w:rsidRPr="00F50E66">
        <w:rPr>
          <w:rFonts w:eastAsia="Times New Roman" w:cs="Calibri"/>
          <w:color w:val="auto"/>
          <w:lang w:val="es-ES" w:eastAsia="es-ES"/>
        </w:rPr>
        <w:t xml:space="preserve"> </w:t>
      </w:r>
      <w:r w:rsidR="39BCC601" w:rsidRPr="00F50E66">
        <w:rPr>
          <w:rFonts w:eastAsia="Times New Roman" w:cs="Calibri"/>
          <w:color w:val="auto"/>
          <w:lang w:val="es-ES" w:eastAsia="es-ES"/>
        </w:rPr>
        <w:t xml:space="preserve">Una vez perfeccionada la liquidación del contrato, pagar a favor del contratista la suma de </w:t>
      </w:r>
      <w:r w:rsidR="002F4B19" w:rsidRPr="00F50E66">
        <w:rPr>
          <w:rFonts w:eastAsia="Times New Roman" w:cs="Calibri"/>
          <w:color w:val="auto"/>
          <w:lang w:val="es-ES" w:eastAsia="es-ES"/>
        </w:rPr>
        <w:t>[</w:t>
      </w:r>
      <w:r w:rsidR="00F50E66" w:rsidRPr="00222C4B">
        <w:rPr>
          <w:rFonts w:eastAsia="Times New Roman" w:cs="Calibri"/>
          <w:color w:val="C00000"/>
          <w:lang w:val="es-ES" w:eastAsia="es-ES"/>
        </w:rPr>
        <w:t xml:space="preserve">Incluir </w:t>
      </w:r>
      <w:r w:rsidR="002F4B19" w:rsidRPr="00222C4B">
        <w:rPr>
          <w:rFonts w:eastAsia="Times New Roman" w:cs="Calibri"/>
          <w:color w:val="C00000"/>
          <w:lang w:val="es-ES" w:eastAsia="es-ES"/>
        </w:rPr>
        <w:t>la suma pendiente de pago]</w:t>
      </w:r>
      <w:r w:rsidR="002F4B19" w:rsidRPr="00F50E66">
        <w:t>.</w:t>
      </w:r>
    </w:p>
    <w:p w14:paraId="722CA785" w14:textId="05C86D01" w:rsidR="00E61012" w:rsidRPr="00E55C5E" w:rsidRDefault="39BCC601" w:rsidP="00E55C5E">
      <w:pPr>
        <w:pStyle w:val="Prrafodelista"/>
        <w:numPr>
          <w:ilvl w:val="0"/>
          <w:numId w:val="39"/>
        </w:numPr>
        <w:ind w:left="426" w:right="6" w:hanging="426"/>
        <w:rPr>
          <w:rFonts w:eastAsia="Times New Roman" w:cs="Calibri"/>
          <w:lang w:val="es-ES" w:eastAsia="es-ES"/>
        </w:rPr>
      </w:pPr>
      <w:r w:rsidRPr="00E55C5E">
        <w:rPr>
          <w:rFonts w:eastAsia="Times New Roman" w:cs="Calibri"/>
          <w:lang w:val="es-ES" w:eastAsia="es-ES"/>
        </w:rPr>
        <w:t xml:space="preserve">Liberar a favor del SENA la suma de </w:t>
      </w:r>
      <w:r w:rsidR="002F4B19" w:rsidRPr="00222C4B">
        <w:rPr>
          <w:rFonts w:eastAsia="Times New Roman" w:cs="Calibri"/>
          <w:color w:val="C00000"/>
          <w:lang w:val="es-ES" w:eastAsia="es-ES"/>
        </w:rPr>
        <w:t>[incluir la suma por liberar]</w:t>
      </w:r>
      <w:r w:rsidR="002F4B19" w:rsidRPr="002F4B19">
        <w:rPr>
          <w:rFonts w:eastAsia="Times New Roman" w:cs="Calibri"/>
          <w:color w:val="auto"/>
          <w:lang w:val="es-ES" w:eastAsia="es-ES"/>
        </w:rPr>
        <w:t>.</w:t>
      </w:r>
    </w:p>
    <w:p w14:paraId="36238597" w14:textId="066AB3DB" w:rsidR="00E61012" w:rsidRDefault="00E61012" w:rsidP="003668D3">
      <w:pPr>
        <w:rPr>
          <w:color w:val="auto"/>
          <w:lang w:val="es-ES" w:eastAsia="es-ES"/>
        </w:rPr>
      </w:pPr>
    </w:p>
    <w:p w14:paraId="1AD574D7" w14:textId="23A523DB" w:rsidR="007605FF" w:rsidRPr="00F80B54" w:rsidRDefault="007605FF" w:rsidP="007605FF">
      <w:pPr>
        <w:ind w:right="6"/>
        <w:rPr>
          <w:rFonts w:cs="Calibri"/>
          <w:b/>
          <w:bCs/>
          <w:color w:val="auto"/>
        </w:rPr>
      </w:pPr>
      <w:r w:rsidRPr="00222C4B">
        <w:rPr>
          <w:rFonts w:cs="Calibri"/>
          <w:b/>
          <w:bCs/>
          <w:color w:val="C00000"/>
          <w:highlight w:val="cyan"/>
          <w:lang w:eastAsia="es-CO"/>
        </w:rPr>
        <w:t>NOTA INTERNA. Podrá</w:t>
      </w:r>
      <w:r w:rsidR="001806CE">
        <w:rPr>
          <w:rFonts w:cs="Calibri"/>
          <w:b/>
          <w:bCs/>
          <w:color w:val="C00000"/>
          <w:highlight w:val="cyan"/>
          <w:lang w:eastAsia="es-CO"/>
        </w:rPr>
        <w:t>n</w:t>
      </w:r>
      <w:r w:rsidRPr="00222C4B">
        <w:rPr>
          <w:rFonts w:cs="Calibri"/>
          <w:b/>
          <w:bCs/>
          <w:color w:val="C00000"/>
          <w:highlight w:val="cyan"/>
          <w:lang w:eastAsia="es-CO"/>
        </w:rPr>
        <w:t xml:space="preserve"> incluirse </w:t>
      </w:r>
      <w:r w:rsidR="001806CE">
        <w:rPr>
          <w:rFonts w:cs="Calibri"/>
          <w:b/>
          <w:bCs/>
          <w:color w:val="C00000"/>
          <w:highlight w:val="cyan"/>
          <w:lang w:eastAsia="es-CO"/>
        </w:rPr>
        <w:t xml:space="preserve">todas las </w:t>
      </w:r>
      <w:r w:rsidRPr="00222C4B">
        <w:rPr>
          <w:rFonts w:cs="Calibri"/>
          <w:b/>
          <w:bCs/>
          <w:color w:val="C00000"/>
          <w:highlight w:val="cyan"/>
          <w:lang w:eastAsia="es-CO"/>
        </w:rPr>
        <w:t>recomendaciones que sean adecuadas para termina</w:t>
      </w:r>
      <w:r w:rsidR="001806CE">
        <w:rPr>
          <w:rFonts w:cs="Calibri"/>
          <w:b/>
          <w:bCs/>
          <w:color w:val="C00000"/>
          <w:highlight w:val="cyan"/>
          <w:lang w:eastAsia="es-CO"/>
        </w:rPr>
        <w:t xml:space="preserve">r </w:t>
      </w:r>
      <w:r w:rsidRPr="00222C4B">
        <w:rPr>
          <w:rFonts w:cs="Calibri"/>
          <w:b/>
          <w:bCs/>
          <w:color w:val="C00000"/>
          <w:highlight w:val="cyan"/>
          <w:lang w:eastAsia="es-CO"/>
        </w:rPr>
        <w:t>o extin</w:t>
      </w:r>
      <w:r w:rsidR="001806CE">
        <w:rPr>
          <w:rFonts w:cs="Calibri"/>
          <w:b/>
          <w:bCs/>
          <w:color w:val="C00000"/>
          <w:highlight w:val="cyan"/>
          <w:lang w:eastAsia="es-CO"/>
        </w:rPr>
        <w:t xml:space="preserve">guir el </w:t>
      </w:r>
      <w:r w:rsidRPr="00222C4B">
        <w:rPr>
          <w:rFonts w:cs="Calibri"/>
          <w:b/>
          <w:bCs/>
          <w:color w:val="C00000"/>
          <w:highlight w:val="cyan"/>
          <w:lang w:eastAsia="es-CO"/>
        </w:rPr>
        <w:t xml:space="preserve">vínculo </w:t>
      </w:r>
      <w:r w:rsidR="00923D3C">
        <w:rPr>
          <w:rFonts w:cs="Calibri"/>
          <w:b/>
          <w:bCs/>
          <w:color w:val="C00000"/>
          <w:highlight w:val="cyan"/>
          <w:lang w:eastAsia="es-CO"/>
        </w:rPr>
        <w:t>negocial</w:t>
      </w:r>
      <w:r w:rsidRPr="00222C4B">
        <w:rPr>
          <w:rFonts w:cs="Calibri"/>
          <w:b/>
          <w:bCs/>
          <w:color w:val="C00000"/>
          <w:highlight w:val="cyan"/>
          <w:lang w:eastAsia="es-CO"/>
        </w:rPr>
        <w:t>.</w:t>
      </w:r>
    </w:p>
    <w:p w14:paraId="46829686" w14:textId="77777777" w:rsidR="007605FF" w:rsidRPr="003668D3" w:rsidRDefault="007605FF" w:rsidP="003668D3">
      <w:pPr>
        <w:rPr>
          <w:color w:val="auto"/>
          <w:lang w:val="es-ES" w:eastAsia="es-ES"/>
        </w:rPr>
      </w:pPr>
    </w:p>
    <w:p w14:paraId="59C37572" w14:textId="77777777" w:rsidR="00DC5033" w:rsidRPr="002F79F9" w:rsidRDefault="00DC5033" w:rsidP="00DC5033">
      <w:pPr>
        <w:rPr>
          <w:rFonts w:asciiTheme="majorHAnsi" w:eastAsiaTheme="minorHAnsi" w:hAnsiTheme="majorHAnsi" w:cstheme="majorHAnsi"/>
        </w:rPr>
      </w:pPr>
      <w:r w:rsidRPr="002F79F9">
        <w:rPr>
          <w:rFonts w:asciiTheme="majorHAnsi" w:hAnsiTheme="majorHAnsi" w:cstheme="majorHAnsi"/>
        </w:rPr>
        <w:t xml:space="preserve">Para constancia se firma </w:t>
      </w:r>
      <w:r w:rsidRPr="00222C4B">
        <w:rPr>
          <w:rFonts w:asciiTheme="majorHAnsi" w:eastAsia="Arial" w:hAnsiTheme="majorHAnsi" w:cs="Arial"/>
          <w:color w:val="C00000"/>
          <w:lang w:eastAsia="es-CO" w:bidi="es-CO"/>
        </w:rPr>
        <w:t>[Incluya la fecha en la que se elabora el documento]</w:t>
      </w:r>
      <w:r w:rsidRPr="00CC34D0">
        <w:rPr>
          <w:rFonts w:asciiTheme="majorHAnsi" w:eastAsia="Arial" w:hAnsiTheme="majorHAnsi" w:cs="Arial"/>
          <w:lang w:eastAsia="es-CO" w:bidi="es-CO"/>
        </w:rPr>
        <w:t>.</w:t>
      </w:r>
    </w:p>
    <w:p w14:paraId="2E332041" w14:textId="77777777" w:rsidR="00E61012" w:rsidRPr="00E61012" w:rsidRDefault="00E61012" w:rsidP="009772BA">
      <w:pPr>
        <w:ind w:right="6"/>
        <w:rPr>
          <w:rFonts w:eastAsia="Times New Roman" w:cs="Calibri"/>
          <w:color w:val="000000"/>
          <w:lang w:val="es-ES" w:eastAsia="es-ES"/>
        </w:rPr>
      </w:pPr>
    </w:p>
    <w:p w14:paraId="7A693726" w14:textId="77777777" w:rsidR="00E61012" w:rsidRPr="00E61012" w:rsidRDefault="00E61012" w:rsidP="009772BA">
      <w:pPr>
        <w:ind w:right="6"/>
        <w:rPr>
          <w:rFonts w:eastAsia="Times New Roman" w:cs="Calibri"/>
          <w:color w:val="000000"/>
          <w:lang w:val="es-ES" w:eastAsia="es-ES"/>
        </w:rPr>
      </w:pPr>
    </w:p>
    <w:p w14:paraId="3175AF55" w14:textId="77777777" w:rsidR="00E61012" w:rsidRPr="00E61012" w:rsidRDefault="00E61012" w:rsidP="009772BA">
      <w:pPr>
        <w:ind w:right="6"/>
        <w:rPr>
          <w:rFonts w:eastAsia="Times New Roman" w:cs="Calibri"/>
          <w:color w:val="000000"/>
          <w:lang w:val="es-ES" w:eastAsia="es-ES"/>
        </w:rPr>
      </w:pPr>
    </w:p>
    <w:p w14:paraId="0AD4138B" w14:textId="77777777" w:rsidR="00E61012" w:rsidRPr="00E61012" w:rsidRDefault="00E61012" w:rsidP="009772BA">
      <w:pPr>
        <w:ind w:right="6"/>
        <w:rPr>
          <w:rFonts w:eastAsia="Times New Roman" w:cs="Calibri"/>
          <w:color w:val="000000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94"/>
      </w:tblGrid>
      <w:tr w:rsidR="00817DFD" w14:paraId="19C5D9ED" w14:textId="77777777" w:rsidTr="0009067A">
        <w:tc>
          <w:tcPr>
            <w:tcW w:w="9394" w:type="dxa"/>
            <w:vAlign w:val="center"/>
          </w:tcPr>
          <w:p w14:paraId="2652C689" w14:textId="77777777" w:rsidR="00817DFD" w:rsidRPr="0035227A" w:rsidRDefault="00817DFD" w:rsidP="0035227A">
            <w:pPr>
              <w:spacing w:after="0"/>
              <w:rPr>
                <w:rFonts w:asciiTheme="majorHAnsi" w:hAnsiTheme="majorHAnsi" w:cstheme="majorHAnsi"/>
                <w:color w:val="auto"/>
              </w:rPr>
            </w:pPr>
            <w:r w:rsidRPr="00222C4B">
              <w:rPr>
                <w:rFonts w:asciiTheme="majorHAnsi" w:hAnsiTheme="majorHAnsi" w:cstheme="majorHAnsi"/>
                <w:color w:val="C00000"/>
              </w:rPr>
              <w:t>[</w:t>
            </w:r>
            <w:r w:rsidRPr="00222C4B">
              <w:rPr>
                <w:rFonts w:asciiTheme="majorHAnsi" w:hAnsiTheme="majorHAnsi" w:cstheme="majorHAnsi"/>
                <w:b/>
                <w:bCs/>
                <w:color w:val="C00000"/>
              </w:rPr>
              <w:t>NOMBRE Y FIRMA DEL SUPERVISOR</w:t>
            </w:r>
            <w:r w:rsidRPr="00222C4B">
              <w:rPr>
                <w:rFonts w:asciiTheme="majorHAnsi" w:hAnsiTheme="majorHAnsi" w:cstheme="majorHAnsi"/>
                <w:color w:val="C00000"/>
              </w:rPr>
              <w:t>]</w:t>
            </w:r>
          </w:p>
          <w:p w14:paraId="0A69D966" w14:textId="242BEDFF" w:rsidR="0035227A" w:rsidRPr="0035227A" w:rsidRDefault="0035227A" w:rsidP="0035227A">
            <w:pPr>
              <w:spacing w:after="0"/>
              <w:rPr>
                <w:rFonts w:asciiTheme="majorHAnsi" w:hAnsiTheme="majorHAnsi" w:cstheme="majorHAnsi"/>
                <w:color w:val="auto"/>
              </w:rPr>
            </w:pPr>
            <w:r w:rsidRPr="0035227A">
              <w:rPr>
                <w:rFonts w:asciiTheme="majorHAnsi" w:hAnsiTheme="majorHAnsi" w:cstheme="majorHAnsi"/>
                <w:color w:val="auto"/>
              </w:rPr>
              <w:t>Supervisor del contrato</w:t>
            </w:r>
          </w:p>
        </w:tc>
      </w:tr>
    </w:tbl>
    <w:p w14:paraId="5C47FA83" w14:textId="77777777" w:rsidR="00BC28E2" w:rsidRPr="00781707" w:rsidRDefault="00BC28E2" w:rsidP="00BC28E2">
      <w:pPr>
        <w:rPr>
          <w:rFonts w:asciiTheme="majorHAnsi" w:hAnsiTheme="majorHAnsi" w:cstheme="majorHAnsi"/>
          <w:bCs/>
        </w:rPr>
      </w:pPr>
    </w:p>
    <w:p w14:paraId="76E2274A" w14:textId="77777777" w:rsidR="00AB4798" w:rsidRPr="00326D9A" w:rsidRDefault="00AB4798" w:rsidP="00AB4798">
      <w:pPr>
        <w:rPr>
          <w:rFonts w:asciiTheme="majorHAnsi" w:eastAsia="Arial" w:hAnsiTheme="majorHAnsi" w:cstheme="majorHAnsi"/>
          <w:sz w:val="20"/>
          <w:lang w:eastAsia="es-CO" w:bidi="es-CO"/>
        </w:rPr>
      </w:pPr>
      <w:r w:rsidRPr="00C441CE">
        <w:rPr>
          <w:rFonts w:asciiTheme="majorHAnsi" w:eastAsia="Arial" w:hAnsiTheme="majorHAnsi" w:cstheme="majorHAnsi"/>
          <w:sz w:val="20"/>
          <w:lang w:eastAsia="es-CO" w:bidi="es-CO"/>
        </w:rPr>
        <w:t>Elaboró:</w:t>
      </w:r>
      <w:r w:rsidRPr="00C441CE">
        <w:rPr>
          <w:rFonts w:asciiTheme="majorHAnsi" w:eastAsia="Arial" w:hAnsiTheme="majorHAnsi" w:cstheme="majorHAnsi"/>
          <w:color w:val="E36C0A" w:themeColor="accent6" w:themeShade="BF"/>
          <w:sz w:val="20"/>
          <w:lang w:eastAsia="es-CO" w:bidi="es-CO"/>
        </w:rPr>
        <w:t xml:space="preserve"> </w:t>
      </w:r>
      <w:r w:rsidRPr="00222C4B">
        <w:rPr>
          <w:rFonts w:asciiTheme="majorHAnsi" w:eastAsia="Arial" w:hAnsiTheme="majorHAnsi" w:cstheme="majorHAnsi"/>
          <w:color w:val="C00000"/>
          <w:sz w:val="20"/>
          <w:lang w:eastAsia="es-CO" w:bidi="es-CO"/>
        </w:rPr>
        <w:t>[Nombre de la persona que elaboró el documento – Cargo de la persona]. Aplica cuando exista apoyo a la supervisión y sea este quien haya elaborado el documento</w:t>
      </w:r>
      <w:r w:rsidRPr="0061392A">
        <w:rPr>
          <w:rFonts w:asciiTheme="majorHAnsi" w:eastAsia="Arial" w:hAnsiTheme="majorHAnsi" w:cstheme="majorHAnsi"/>
          <w:color w:val="C00000"/>
          <w:sz w:val="20"/>
          <w:lang w:eastAsia="es-CO" w:bidi="es-CO"/>
        </w:rPr>
        <w:t>.</w:t>
      </w:r>
    </w:p>
    <w:p w14:paraId="2E60BA06" w14:textId="77777777" w:rsidR="00E61012" w:rsidRPr="00E61012" w:rsidRDefault="00E61012" w:rsidP="009772BA">
      <w:pPr>
        <w:ind w:right="6"/>
        <w:rPr>
          <w:rFonts w:eastAsia="Times New Roman" w:cs="Calibri"/>
          <w:lang w:eastAsia="es-ES"/>
        </w:rPr>
      </w:pPr>
    </w:p>
    <w:p w14:paraId="4FCD4714" w14:textId="77777777" w:rsidR="00E61012" w:rsidRPr="006366C6" w:rsidRDefault="39BCC601" w:rsidP="009772BA">
      <w:pPr>
        <w:ind w:right="6"/>
        <w:rPr>
          <w:rFonts w:eastAsia="Times New Roman" w:cs="Calibri"/>
          <w:color w:val="000000"/>
          <w:sz w:val="18"/>
          <w:szCs w:val="18"/>
          <w:lang w:val="es-ES" w:eastAsia="es-ES"/>
        </w:rPr>
      </w:pPr>
      <w:r w:rsidRPr="1ACB9A00">
        <w:rPr>
          <w:rFonts w:eastAsia="Times New Roman" w:cs="Calibri"/>
          <w:sz w:val="18"/>
          <w:szCs w:val="18"/>
          <w:lang w:val="es-ES" w:eastAsia="es-ES"/>
        </w:rPr>
        <w:t>Anexos:</w:t>
      </w:r>
    </w:p>
    <w:p w14:paraId="112CAE5F" w14:textId="77777777" w:rsidR="00E61012" w:rsidRPr="006366C6" w:rsidRDefault="00E61012" w:rsidP="009772BA">
      <w:pPr>
        <w:ind w:right="6"/>
        <w:rPr>
          <w:rFonts w:eastAsia="Times New Roman" w:cs="Calibri"/>
          <w:color w:val="000000"/>
          <w:sz w:val="18"/>
          <w:szCs w:val="18"/>
          <w:lang w:val="es-ES" w:eastAsia="es-ES"/>
        </w:rPr>
      </w:pPr>
    </w:p>
    <w:p w14:paraId="7A2A3FC2" w14:textId="5E69048E" w:rsidR="00E61012" w:rsidRPr="006366C6" w:rsidRDefault="39BCC601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000000"/>
          <w:sz w:val="18"/>
          <w:szCs w:val="18"/>
          <w:lang w:val="es-ES" w:eastAsia="es-ES"/>
        </w:rPr>
      </w:pP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Copia del acta de </w:t>
      </w:r>
      <w:r w:rsidR="00274186" w:rsidRPr="1ACB9A00">
        <w:rPr>
          <w:rFonts w:eastAsia="Times New Roman" w:cs="Calibri"/>
          <w:sz w:val="18"/>
          <w:szCs w:val="18"/>
          <w:lang w:val="es-ES" w:eastAsia="es-ES"/>
        </w:rPr>
        <w:t>inicio</w:t>
      </w:r>
      <w:r w:rsidR="00274186">
        <w:rPr>
          <w:rFonts w:eastAsia="Times New Roman" w:cs="Calibri"/>
          <w:sz w:val="18"/>
          <w:szCs w:val="18"/>
          <w:lang w:val="es-ES" w:eastAsia="es-ES"/>
        </w:rPr>
        <w:t>.</w:t>
      </w:r>
    </w:p>
    <w:p w14:paraId="714F4C9A" w14:textId="77777777" w:rsidR="006F3519" w:rsidRPr="00222C4B" w:rsidRDefault="39BCC601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C00000"/>
          <w:sz w:val="18"/>
          <w:szCs w:val="18"/>
          <w:lang w:eastAsia="es-ES"/>
        </w:rPr>
      </w:pP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Copia del contrato </w:t>
      </w:r>
      <w:r w:rsidR="00D21683"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[</w:t>
      </w:r>
      <w:r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Cuando aplique</w:t>
      </w:r>
      <w:r w:rsidR="00D21683"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.</w:t>
      </w:r>
      <w:r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 xml:space="preserve"> No aplica en SECOP II</w:t>
      </w:r>
      <w:r w:rsidR="006F3519"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]</w:t>
      </w:r>
    </w:p>
    <w:p w14:paraId="5659740E" w14:textId="7811B1DC" w:rsidR="00E61012" w:rsidRPr="006366C6" w:rsidRDefault="39BCC601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000000"/>
          <w:sz w:val="18"/>
          <w:szCs w:val="18"/>
          <w:lang w:val="es-ES" w:eastAsia="es-ES"/>
        </w:rPr>
      </w:pP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Copia de los </w:t>
      </w:r>
      <w:r w:rsidR="00D21683">
        <w:rPr>
          <w:rFonts w:eastAsia="Times New Roman" w:cs="Calibri"/>
          <w:sz w:val="18"/>
          <w:szCs w:val="18"/>
          <w:lang w:val="es-ES" w:eastAsia="es-ES"/>
        </w:rPr>
        <w:t>modificatorios</w:t>
      </w: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 generados </w:t>
      </w:r>
      <w:r w:rsidR="00D21683"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[Cuando aplique. No aplica en SECOP II]</w:t>
      </w:r>
    </w:p>
    <w:p w14:paraId="40C62709" w14:textId="2B3BF9E7" w:rsidR="00E61012" w:rsidRPr="006366C6" w:rsidRDefault="39BCC601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000000"/>
          <w:sz w:val="18"/>
          <w:szCs w:val="18"/>
          <w:lang w:val="es-ES" w:eastAsia="es-ES"/>
        </w:rPr>
      </w:pP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Certificado de </w:t>
      </w:r>
      <w:r w:rsidR="00D21683" w:rsidRPr="1ACB9A00">
        <w:rPr>
          <w:rFonts w:eastAsia="Times New Roman" w:cs="Calibri"/>
          <w:sz w:val="18"/>
          <w:szCs w:val="18"/>
          <w:lang w:val="es-ES" w:eastAsia="es-ES"/>
        </w:rPr>
        <w:t>desembolsos</w:t>
      </w:r>
      <w:r w:rsidR="00274186">
        <w:rPr>
          <w:rFonts w:eastAsia="Times New Roman" w:cs="Calibri"/>
          <w:sz w:val="18"/>
          <w:szCs w:val="18"/>
          <w:lang w:val="es-ES" w:eastAsia="es-ES"/>
        </w:rPr>
        <w:t>.</w:t>
      </w:r>
    </w:p>
    <w:p w14:paraId="6F26C1B4" w14:textId="77777777" w:rsidR="00274186" w:rsidRPr="00222C4B" w:rsidRDefault="00CF7BF5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C00000"/>
          <w:sz w:val="18"/>
          <w:szCs w:val="18"/>
          <w:lang w:val="es-ES" w:eastAsia="es-ES"/>
        </w:rPr>
      </w:pPr>
      <w:r>
        <w:rPr>
          <w:rFonts w:eastAsia="Times New Roman" w:cs="Calibri"/>
          <w:sz w:val="18"/>
          <w:szCs w:val="18"/>
          <w:lang w:val="es-ES" w:eastAsia="es-ES"/>
        </w:rPr>
        <w:t xml:space="preserve">Último </w:t>
      </w: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comprobante </w:t>
      </w:r>
      <w:r w:rsidR="39BCC601" w:rsidRPr="1ACB9A00">
        <w:rPr>
          <w:rFonts w:eastAsia="Times New Roman" w:cs="Calibri"/>
          <w:sz w:val="18"/>
          <w:szCs w:val="18"/>
          <w:lang w:val="es-ES" w:eastAsia="es-ES"/>
        </w:rPr>
        <w:t xml:space="preserve">de pago </w:t>
      </w:r>
      <w:r>
        <w:rPr>
          <w:rFonts w:eastAsia="Times New Roman" w:cs="Calibri"/>
          <w:sz w:val="18"/>
          <w:szCs w:val="18"/>
          <w:lang w:val="es-ES" w:eastAsia="es-ES"/>
        </w:rPr>
        <w:t xml:space="preserve">al sistema de seguridad social </w:t>
      </w:r>
      <w:r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[Salud,</w:t>
      </w:r>
      <w:r w:rsidR="39BCC601"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 xml:space="preserve"> pensión </w:t>
      </w:r>
      <w:r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y demás parafiscales, cuando aplique</w:t>
      </w:r>
      <w:r w:rsidR="00274186"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]</w:t>
      </w:r>
    </w:p>
    <w:p w14:paraId="493F7473" w14:textId="23C0F3FC" w:rsidR="00E61012" w:rsidRPr="00CF7BF5" w:rsidRDefault="39BCC601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E36C0A" w:themeColor="accent6" w:themeShade="BF"/>
          <w:sz w:val="18"/>
          <w:szCs w:val="18"/>
          <w:lang w:val="es-ES" w:eastAsia="es-ES"/>
        </w:rPr>
      </w:pP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Certificado de recibo a satisfacción </w:t>
      </w:r>
      <w:r w:rsidR="00CF7BF5"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[</w:t>
      </w:r>
      <w:r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Cuando aplique</w:t>
      </w:r>
      <w:r w:rsidR="00CF7BF5"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]</w:t>
      </w:r>
    </w:p>
    <w:p w14:paraId="226331D3" w14:textId="0F5AD8CD" w:rsidR="00E61012" w:rsidRPr="00274186" w:rsidRDefault="001638EC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auto"/>
          <w:sz w:val="18"/>
          <w:szCs w:val="18"/>
          <w:lang w:eastAsia="es-ES"/>
        </w:rPr>
      </w:pPr>
      <w:r>
        <w:rPr>
          <w:rFonts w:eastAsia="Times New Roman" w:cs="Calibri"/>
          <w:sz w:val="18"/>
          <w:szCs w:val="18"/>
          <w:lang w:val="es-ES" w:eastAsia="es-ES"/>
        </w:rPr>
        <w:t>D</w:t>
      </w:r>
      <w:r w:rsidR="39BCC601" w:rsidRPr="1ACB9A00">
        <w:rPr>
          <w:rFonts w:eastAsia="Times New Roman" w:cs="Calibri"/>
          <w:sz w:val="18"/>
          <w:szCs w:val="18"/>
          <w:lang w:val="es-ES" w:eastAsia="es-ES"/>
        </w:rPr>
        <w:t>esignación de las supervisiones del contrato</w:t>
      </w:r>
      <w:r w:rsidR="00274186">
        <w:rPr>
          <w:rFonts w:eastAsia="Times New Roman" w:cs="Calibri"/>
          <w:sz w:val="18"/>
          <w:szCs w:val="18"/>
          <w:lang w:val="es-ES" w:eastAsia="es-ES"/>
        </w:rPr>
        <w:t>.</w:t>
      </w:r>
    </w:p>
    <w:p w14:paraId="527B4185" w14:textId="47BE4246" w:rsidR="00E61012" w:rsidRPr="00274186" w:rsidRDefault="00E61012" w:rsidP="009772BA">
      <w:pPr>
        <w:ind w:right="6"/>
        <w:rPr>
          <w:rFonts w:eastAsia="Times New Roman" w:cs="Calibri"/>
          <w:color w:val="auto"/>
          <w:lang w:eastAsia="es-ES"/>
        </w:rPr>
      </w:pPr>
    </w:p>
    <w:p w14:paraId="69014727" w14:textId="77777777" w:rsidR="003668D3" w:rsidRPr="00E61012" w:rsidRDefault="003668D3" w:rsidP="009772BA">
      <w:pPr>
        <w:ind w:right="6"/>
        <w:rPr>
          <w:rFonts w:eastAsia="Times New Roman" w:cs="Calibri"/>
          <w:lang w:eastAsia="es-ES"/>
        </w:rPr>
      </w:pPr>
    </w:p>
    <w:p w14:paraId="5D8D6B4C" w14:textId="43EE6BE2" w:rsidR="00F447A6" w:rsidRDefault="00F447A6" w:rsidP="009772BA">
      <w:pPr>
        <w:rPr>
          <w:rFonts w:cs="Calibri"/>
          <w:i/>
          <w:iCs/>
          <w:vertAlign w:val="superscript"/>
        </w:rPr>
      </w:pPr>
      <w:r w:rsidRPr="1ACB9A00">
        <w:rPr>
          <w:rFonts w:cs="Calibri"/>
          <w:i/>
          <w:iCs/>
          <w:vertAlign w:val="superscript"/>
        </w:rPr>
        <w:br w:type="page"/>
      </w:r>
    </w:p>
    <w:p w14:paraId="5034F62E" w14:textId="04A15EDA" w:rsidR="00F447A6" w:rsidRDefault="00AC7E69" w:rsidP="00F50E66">
      <w:pPr>
        <w:pStyle w:val="Ttulo1"/>
        <w:numPr>
          <w:ilvl w:val="0"/>
          <w:numId w:val="0"/>
        </w:numPr>
        <w:ind w:left="567" w:hanging="567"/>
      </w:pPr>
      <w:bookmarkStart w:id="4" w:name="_Toc130460921"/>
      <w:r w:rsidRPr="1ACB9A00">
        <w:t>CONTROL DE CAMBIOS</w:t>
      </w:r>
      <w:bookmarkEnd w:id="4"/>
    </w:p>
    <w:p w14:paraId="3DC07742" w14:textId="77777777" w:rsidR="00022D2A" w:rsidRPr="00022D2A" w:rsidRDefault="00022D2A" w:rsidP="00022D2A"/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F447A6" w:rsidRPr="0048264C" w14:paraId="270FECB2" w14:textId="77777777" w:rsidTr="00022D2A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2060" w14:textId="13BDB4FA" w:rsidR="00F447A6" w:rsidRPr="00C87D5F" w:rsidRDefault="00F447A6" w:rsidP="009772BA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  <w:lang w:val="es-ES"/>
              </w:rPr>
            </w:pPr>
            <w:r w:rsidRPr="00C87D5F">
              <w:rPr>
                <w:rFonts w:cs="Calibri"/>
                <w:b/>
                <w:bCs/>
                <w:sz w:val="20"/>
                <w:szCs w:val="20"/>
                <w:lang w:val="es-ES"/>
              </w:rPr>
              <w:t>VERSI</w:t>
            </w:r>
            <w:r w:rsidR="00022D2A" w:rsidRPr="00C87D5F">
              <w:rPr>
                <w:rFonts w:cs="Calibri"/>
                <w:b/>
                <w:bCs/>
                <w:sz w:val="20"/>
                <w:szCs w:val="20"/>
                <w:lang w:val="es-ES"/>
              </w:rPr>
              <w:t>Ó</w:t>
            </w:r>
            <w:r w:rsidRPr="00C87D5F">
              <w:rPr>
                <w:rFonts w:cs="Calibri"/>
                <w:b/>
                <w:bCs/>
                <w:sz w:val="20"/>
                <w:szCs w:val="20"/>
                <w:lang w:val="es-ES"/>
              </w:rPr>
              <w:t>N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7D47B84C" w14:textId="75155BC4" w:rsidR="00F447A6" w:rsidRPr="00C87D5F" w:rsidRDefault="004813C1" w:rsidP="009772BA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  <w:lang w:val="es-ES"/>
              </w:rPr>
            </w:pPr>
            <w:r w:rsidRPr="00C87D5F">
              <w:rPr>
                <w:rFonts w:cs="Calibri"/>
                <w:b/>
                <w:bCs/>
                <w:sz w:val="20"/>
                <w:szCs w:val="20"/>
                <w:lang w:val="es-ES"/>
              </w:rPr>
              <w:t>FECHA DE ENTRADA EN VIGENCIA</w:t>
            </w:r>
          </w:p>
        </w:tc>
        <w:tc>
          <w:tcPr>
            <w:tcW w:w="5812" w:type="dxa"/>
            <w:vAlign w:val="center"/>
          </w:tcPr>
          <w:p w14:paraId="43762901" w14:textId="77777777" w:rsidR="00F447A6" w:rsidRPr="00C87D5F" w:rsidRDefault="00F447A6" w:rsidP="009772BA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  <w:lang w:val="es-ES"/>
              </w:rPr>
            </w:pPr>
            <w:r w:rsidRPr="00C87D5F">
              <w:rPr>
                <w:rFonts w:cs="Calibri"/>
                <w:b/>
                <w:bCs/>
                <w:sz w:val="20"/>
                <w:szCs w:val="20"/>
                <w:lang w:val="es-ES"/>
              </w:rPr>
              <w:t>NATURALEZA DEL CAMBIO</w:t>
            </w:r>
          </w:p>
        </w:tc>
      </w:tr>
      <w:tr w:rsidR="00F447A6" w:rsidRPr="0048264C" w14:paraId="20DA7B0E" w14:textId="77777777" w:rsidTr="00022D2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40A2" w14:textId="69ABCDDE" w:rsidR="00F447A6" w:rsidRPr="00C87D5F" w:rsidRDefault="0048264C" w:rsidP="0048264C">
            <w:pPr>
              <w:spacing w:after="0"/>
              <w:jc w:val="center"/>
              <w:rPr>
                <w:rFonts w:cs="Calibri"/>
                <w:sz w:val="20"/>
                <w:szCs w:val="20"/>
                <w:lang w:val="es-ES"/>
              </w:rPr>
            </w:pPr>
            <w:r w:rsidRPr="00C87D5F">
              <w:rPr>
                <w:rFonts w:cs="Calibri"/>
                <w:sz w:val="20"/>
                <w:szCs w:val="20"/>
                <w:lang w:val="es-ES"/>
              </w:rPr>
              <w:t>V</w:t>
            </w:r>
            <w:r w:rsidR="0BAA85D1" w:rsidRPr="00C87D5F">
              <w:rPr>
                <w:rFonts w:cs="Calibri"/>
                <w:sz w:val="20"/>
                <w:szCs w:val="20"/>
                <w:lang w:val="es-ES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56D443C4" w14:textId="0955879C" w:rsidR="00F447A6" w:rsidRPr="00C87D5F" w:rsidRDefault="4BE1F041" w:rsidP="0048264C">
            <w:pPr>
              <w:spacing w:after="0"/>
              <w:jc w:val="center"/>
              <w:rPr>
                <w:rFonts w:cs="Calibri"/>
                <w:sz w:val="20"/>
                <w:szCs w:val="20"/>
                <w:lang w:val="es-ES"/>
              </w:rPr>
            </w:pPr>
            <w:r w:rsidRPr="00C87D5F">
              <w:rPr>
                <w:rFonts w:cs="Calibri"/>
                <w:sz w:val="20"/>
                <w:szCs w:val="20"/>
                <w:lang w:val="es-ES"/>
              </w:rPr>
              <w:t>29/03/2023</w:t>
            </w:r>
          </w:p>
        </w:tc>
        <w:tc>
          <w:tcPr>
            <w:tcW w:w="5812" w:type="dxa"/>
            <w:vAlign w:val="center"/>
          </w:tcPr>
          <w:p w14:paraId="403D3A2B" w14:textId="68E362C6" w:rsidR="00521F27" w:rsidRPr="00C87D5F" w:rsidRDefault="4A676E9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Se realizan modificaciones en el Punto II Aspectos Técnicos, numeral 1 obligaciones</w:t>
            </w:r>
            <w:r w:rsidR="5F20488A"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: En la tabla que se relaciona </w:t>
            </w: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se eliminaron las columnas</w:t>
            </w:r>
            <w:r w:rsidR="5F20488A"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:</w:t>
            </w:r>
          </w:p>
          <w:p w14:paraId="6E5202B8" w14:textId="5B8BC6D7" w:rsidR="00521F27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No cumplió,</w:t>
            </w:r>
          </w:p>
          <w:p w14:paraId="439A8E36" w14:textId="15F70DCF" w:rsidR="00F026EB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Columna no se requirió el cumplimiento</w:t>
            </w:r>
          </w:p>
          <w:p w14:paraId="245F2F6C" w14:textId="27C166F1" w:rsidR="00521F27" w:rsidRPr="00C87D5F" w:rsidRDefault="00521F2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1372B559" w14:textId="236BD552" w:rsidR="00521F27" w:rsidRPr="00C87D5F" w:rsidRDefault="4A676E9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En el punto IV, numeral 1 pagos realizados, se eliminaron las columnas</w:t>
            </w:r>
            <w:r w:rsidR="5F20488A"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:</w:t>
            </w: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77968468" w14:textId="1FD3A895" w:rsidR="00521F27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NÚMERO DE CUENTA POR PAGAR,</w:t>
            </w:r>
          </w:p>
          <w:p w14:paraId="3376D8BE" w14:textId="5AC7033A" w:rsidR="00521F27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NUMERO DE OBLIGACIÓN,</w:t>
            </w:r>
          </w:p>
          <w:p w14:paraId="6874F9D8" w14:textId="11630C85" w:rsidR="00521F27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VALOR BRUTO VALOR,</w:t>
            </w:r>
          </w:p>
          <w:p w14:paraId="0520F082" w14:textId="7AD0C84D" w:rsidR="00521F27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DEDUCCIONES</w:t>
            </w:r>
          </w:p>
          <w:p w14:paraId="36A118DA" w14:textId="77777777" w:rsidR="00030272" w:rsidRPr="00C87D5F" w:rsidRDefault="00030272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2838A9E5" w14:textId="577CA766" w:rsidR="00F447A6" w:rsidRPr="00C87D5F" w:rsidRDefault="5F20488A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Igualmente</w:t>
            </w:r>
            <w:r w:rsidR="4A676E94"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 se modifica la columna valor neto pagado por Valor pago</w:t>
            </w:r>
          </w:p>
        </w:tc>
      </w:tr>
      <w:tr w:rsidR="0048264C" w:rsidRPr="0048264C" w14:paraId="5118EC69" w14:textId="77777777" w:rsidTr="00022D2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04CE" w14:textId="73943E76" w:rsidR="0048264C" w:rsidRPr="00C87D5F" w:rsidRDefault="0048264C" w:rsidP="00587DCC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C87D5F">
              <w:rPr>
                <w:sz w:val="20"/>
                <w:szCs w:val="20"/>
                <w:lang w:val="es-ES"/>
              </w:rPr>
              <w:t>V4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7A691226" w14:textId="5EBCD657" w:rsidR="0048264C" w:rsidRPr="00C87D5F" w:rsidRDefault="0048264C" w:rsidP="00587DCC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C87D5F">
              <w:rPr>
                <w:sz w:val="20"/>
                <w:szCs w:val="20"/>
                <w:lang w:val="es-ES"/>
              </w:rPr>
              <w:t>08/11/2024</w:t>
            </w:r>
          </w:p>
        </w:tc>
        <w:tc>
          <w:tcPr>
            <w:tcW w:w="5812" w:type="dxa"/>
            <w:vAlign w:val="center"/>
          </w:tcPr>
          <w:p w14:paraId="2455566A" w14:textId="77777777" w:rsidR="00C87D5F" w:rsidRDefault="00587DCC" w:rsidP="00587DCC">
            <w:pPr>
              <w:spacing w:after="0"/>
              <w:rPr>
                <w:rStyle w:val="normaltextrun"/>
                <w:rFonts w:cs="Calibri"/>
                <w:sz w:val="20"/>
                <w:szCs w:val="20"/>
              </w:rPr>
            </w:pPr>
            <w:r w:rsidRPr="00C87D5F">
              <w:rPr>
                <w:rStyle w:val="normaltextrun"/>
                <w:rFonts w:cs="Calibri"/>
                <w:sz w:val="20"/>
                <w:szCs w:val="20"/>
              </w:rPr>
              <w:t xml:space="preserve">Se incluyen </w:t>
            </w:r>
            <w:r w:rsidR="00C87D5F" w:rsidRPr="00C87D5F">
              <w:rPr>
                <w:rStyle w:val="normaltextrun"/>
                <w:rFonts w:cs="Calibri"/>
                <w:sz w:val="20"/>
                <w:szCs w:val="20"/>
              </w:rPr>
              <w:t>n</w:t>
            </w:r>
            <w:r w:rsidR="00C87D5F" w:rsidRPr="00C87D5F">
              <w:rPr>
                <w:rStyle w:val="normaltextrun"/>
                <w:sz w:val="20"/>
                <w:szCs w:val="20"/>
              </w:rPr>
              <w:t>umerales en</w:t>
            </w:r>
            <w:r w:rsidR="00C87D5F">
              <w:rPr>
                <w:rStyle w:val="normaltextrun"/>
                <w:sz w:val="20"/>
                <w:szCs w:val="20"/>
              </w:rPr>
              <w:t xml:space="preserve"> </w:t>
            </w:r>
            <w:r w:rsidR="00C87D5F">
              <w:rPr>
                <w:rStyle w:val="normaltextrun"/>
                <w:szCs w:val="20"/>
              </w:rPr>
              <w:t>las</w:t>
            </w:r>
            <w:r w:rsidR="00C87D5F" w:rsidRPr="00C87D5F">
              <w:rPr>
                <w:rStyle w:val="normaltextrun"/>
                <w:sz w:val="20"/>
                <w:szCs w:val="20"/>
              </w:rPr>
              <w:t xml:space="preserve"> </w:t>
            </w:r>
            <w:r w:rsidRPr="00C87D5F">
              <w:rPr>
                <w:rStyle w:val="normaltextrun"/>
                <w:rFonts w:cs="Calibri"/>
                <w:sz w:val="20"/>
                <w:szCs w:val="20"/>
              </w:rPr>
              <w:t>generalidad</w:t>
            </w:r>
            <w:r w:rsidR="00C87D5F">
              <w:rPr>
                <w:rStyle w:val="normaltextrun"/>
                <w:rFonts w:cs="Calibri"/>
                <w:sz w:val="20"/>
                <w:szCs w:val="20"/>
              </w:rPr>
              <w:t>e</w:t>
            </w:r>
            <w:r w:rsidR="00C87D5F">
              <w:rPr>
                <w:rStyle w:val="normaltextrun"/>
                <w:szCs w:val="20"/>
              </w:rPr>
              <w:t>s</w:t>
            </w:r>
            <w:r w:rsidRPr="00C87D5F">
              <w:rPr>
                <w:rStyle w:val="normaltextrun"/>
                <w:rFonts w:cs="Calibri"/>
                <w:sz w:val="20"/>
                <w:szCs w:val="20"/>
              </w:rPr>
              <w:t>,</w:t>
            </w:r>
          </w:p>
          <w:p w14:paraId="2BEA284D" w14:textId="00C03FEC" w:rsidR="0048264C" w:rsidRPr="00C87D5F" w:rsidRDefault="00C87D5F" w:rsidP="00587DCC">
            <w:pPr>
              <w:spacing w:after="0"/>
              <w:rPr>
                <w:rStyle w:val="normaltextrun"/>
                <w:rFonts w:cs="Calibri"/>
                <w:sz w:val="20"/>
                <w:szCs w:val="20"/>
              </w:rPr>
            </w:pPr>
            <w:r>
              <w:rPr>
                <w:rStyle w:val="normaltextrun"/>
                <w:rFonts w:cs="Calibri"/>
                <w:sz w:val="20"/>
                <w:szCs w:val="20"/>
              </w:rPr>
              <w:t xml:space="preserve">Se incluyen </w:t>
            </w:r>
            <w:r w:rsidR="00587DCC" w:rsidRPr="00C87D5F">
              <w:rPr>
                <w:rStyle w:val="normaltextrun"/>
                <w:rFonts w:cs="Calibri"/>
                <w:sz w:val="20"/>
                <w:szCs w:val="20"/>
              </w:rPr>
              <w:t xml:space="preserve">notas internas </w:t>
            </w:r>
            <w:r>
              <w:rPr>
                <w:rStyle w:val="normaltextrun"/>
                <w:rFonts w:cs="Calibri"/>
                <w:sz w:val="20"/>
                <w:szCs w:val="20"/>
              </w:rPr>
              <w:t>para dar contexto a la información contenida en el formato.</w:t>
            </w:r>
          </w:p>
        </w:tc>
      </w:tr>
      <w:tr w:rsidR="00587DCC" w:rsidRPr="0048264C" w14:paraId="2AED6068" w14:textId="77777777" w:rsidTr="00022D2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657E" w14:textId="3011A05F" w:rsidR="00587DCC" w:rsidRPr="00C87D5F" w:rsidRDefault="00587DCC" w:rsidP="00114A6A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C87D5F">
              <w:rPr>
                <w:sz w:val="20"/>
                <w:szCs w:val="20"/>
                <w:lang w:val="es-ES"/>
              </w:rPr>
              <w:t>V</w:t>
            </w:r>
            <w:r w:rsidR="00A44760" w:rsidRPr="00C87D5F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4F0D8B2F" w14:textId="55F4112F" w:rsidR="00587DCC" w:rsidRPr="002E673E" w:rsidRDefault="002E673E" w:rsidP="002E673E">
            <w:pPr>
              <w:spacing w:after="0"/>
              <w:jc w:val="center"/>
            </w:pPr>
            <w:r w:rsidRPr="002E673E">
              <w:rPr>
                <w:sz w:val="20"/>
                <w:szCs w:val="20"/>
              </w:rPr>
              <w:t>30</w:t>
            </w:r>
            <w:r w:rsidR="00587DCC" w:rsidRPr="002E673E">
              <w:rPr>
                <w:sz w:val="20"/>
                <w:szCs w:val="20"/>
              </w:rPr>
              <w:t>/</w:t>
            </w:r>
            <w:r w:rsidR="00A44760" w:rsidRPr="002E673E">
              <w:rPr>
                <w:sz w:val="20"/>
                <w:szCs w:val="20"/>
              </w:rPr>
              <w:t>09</w:t>
            </w:r>
            <w:r w:rsidR="00587DCC" w:rsidRPr="002E673E">
              <w:rPr>
                <w:sz w:val="20"/>
                <w:szCs w:val="20"/>
              </w:rPr>
              <w:t>/202</w:t>
            </w:r>
            <w:r w:rsidR="00A44760" w:rsidRPr="002E673E">
              <w:rPr>
                <w:sz w:val="20"/>
                <w:szCs w:val="20"/>
              </w:rPr>
              <w:t>5</w:t>
            </w:r>
          </w:p>
        </w:tc>
        <w:tc>
          <w:tcPr>
            <w:tcW w:w="5812" w:type="dxa"/>
            <w:vAlign w:val="center"/>
          </w:tcPr>
          <w:p w14:paraId="57847FBD" w14:textId="35DD741F" w:rsidR="00F42328" w:rsidRPr="00C87D5F" w:rsidRDefault="00F42328" w:rsidP="00114A6A">
            <w:pPr>
              <w:spacing w:after="0"/>
              <w:rPr>
                <w:rFonts w:cs="Calibri"/>
                <w:sz w:val="20"/>
                <w:szCs w:val="20"/>
              </w:rPr>
            </w:pPr>
            <w:r w:rsidRPr="00C87D5F">
              <w:rPr>
                <w:rFonts w:cs="Calibri"/>
                <w:sz w:val="20"/>
                <w:szCs w:val="20"/>
              </w:rPr>
              <w:t xml:space="preserve">El documento ha sido actualizado para incluir la clasificación de la información, la cual debe realizarse conforme a las directrices establecidas en el documento GOR-G-015 Guía Etiquetado de Información, disponible en la </w:t>
            </w:r>
            <w:r w:rsidRPr="00C87D5F">
              <w:rPr>
                <w:rFonts w:cstheme="majorHAnsi"/>
                <w:bCs/>
                <w:sz w:val="20"/>
                <w:szCs w:val="20"/>
              </w:rPr>
              <w:t>herramienta de gestión del SIGA</w:t>
            </w:r>
            <w:r w:rsidRPr="00C87D5F">
              <w:rPr>
                <w:rFonts w:cs="Calibri"/>
                <w:sz w:val="20"/>
                <w:szCs w:val="20"/>
              </w:rPr>
              <w:t>.</w:t>
            </w:r>
          </w:p>
          <w:p w14:paraId="0BBC9D7C" w14:textId="77777777" w:rsidR="00114A6A" w:rsidRPr="00C87D5F" w:rsidRDefault="00114A6A" w:rsidP="00114A6A">
            <w:pPr>
              <w:spacing w:after="0"/>
              <w:rPr>
                <w:rStyle w:val="normaltextrun"/>
                <w:rFonts w:cs="Calibri"/>
                <w:sz w:val="20"/>
                <w:szCs w:val="20"/>
              </w:rPr>
            </w:pPr>
          </w:p>
          <w:p w14:paraId="71FF1E22" w14:textId="77777777" w:rsidR="00587DCC" w:rsidRDefault="00587DCC" w:rsidP="00114A6A">
            <w:pPr>
              <w:spacing w:after="0"/>
              <w:rPr>
                <w:rStyle w:val="normaltextrun"/>
                <w:sz w:val="20"/>
                <w:szCs w:val="20"/>
              </w:rPr>
            </w:pPr>
            <w:r w:rsidRPr="00C87D5F">
              <w:rPr>
                <w:rStyle w:val="normaltextrun"/>
                <w:rFonts w:cs="Calibri"/>
                <w:sz w:val="20"/>
                <w:szCs w:val="20"/>
              </w:rPr>
              <w:t>S</w:t>
            </w:r>
            <w:r w:rsidRPr="00C87D5F">
              <w:rPr>
                <w:rStyle w:val="normaltextrun"/>
                <w:sz w:val="20"/>
                <w:szCs w:val="20"/>
              </w:rPr>
              <w:t xml:space="preserve">e adecúa el documento para que </w:t>
            </w:r>
            <w:r w:rsidR="00DB1AD7" w:rsidRPr="00C87D5F">
              <w:rPr>
                <w:rStyle w:val="normaltextrun"/>
                <w:sz w:val="20"/>
                <w:szCs w:val="20"/>
              </w:rPr>
              <w:t xml:space="preserve">sirva también como informe final </w:t>
            </w:r>
            <w:r w:rsidRPr="00C87D5F">
              <w:rPr>
                <w:rStyle w:val="normaltextrun"/>
                <w:sz w:val="20"/>
                <w:szCs w:val="20"/>
              </w:rPr>
              <w:t>de persona natural</w:t>
            </w:r>
            <w:r w:rsidR="008D3691">
              <w:rPr>
                <w:rStyle w:val="normaltextrun"/>
                <w:sz w:val="20"/>
                <w:szCs w:val="20"/>
              </w:rPr>
              <w:t>.</w:t>
            </w:r>
          </w:p>
          <w:p w14:paraId="5C044767" w14:textId="77777777" w:rsidR="008D3691" w:rsidRDefault="008D3691" w:rsidP="00114A6A">
            <w:pPr>
              <w:spacing w:after="0"/>
              <w:rPr>
                <w:rStyle w:val="normaltextrun"/>
                <w:sz w:val="20"/>
                <w:szCs w:val="20"/>
              </w:rPr>
            </w:pPr>
          </w:p>
          <w:p w14:paraId="55A16004" w14:textId="55262AD8" w:rsidR="008D3691" w:rsidRPr="00C87D5F" w:rsidRDefault="008D3691" w:rsidP="00114A6A">
            <w:pPr>
              <w:spacing w:after="0"/>
              <w:rPr>
                <w:rStyle w:val="normaltextrun"/>
                <w:rFonts w:cs="Calibri"/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Se incluye el numeral de obligaciones de la entidad, a efectos de garantizar la adecuada conservación de bienes u obras.</w:t>
            </w:r>
          </w:p>
        </w:tc>
      </w:tr>
    </w:tbl>
    <w:p w14:paraId="5B9E2AD2" w14:textId="15BBBD3C" w:rsidR="00E61012" w:rsidRDefault="00E61012" w:rsidP="009772BA">
      <w:pPr>
        <w:rPr>
          <w:rFonts w:cs="Calibri"/>
        </w:rPr>
      </w:pPr>
    </w:p>
    <w:p w14:paraId="5E576B94" w14:textId="77777777" w:rsidR="00587DCC" w:rsidRPr="00E61012" w:rsidRDefault="00587DCC" w:rsidP="009772BA">
      <w:pPr>
        <w:rPr>
          <w:rFonts w:cs="Calibri"/>
        </w:rPr>
      </w:pPr>
    </w:p>
    <w:sectPr w:rsidR="00587DCC" w:rsidRPr="00E61012" w:rsidSect="00051059">
      <w:headerReference w:type="default" r:id="rId8"/>
      <w:footerReference w:type="default" r:id="rId9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21177" w14:textId="77777777" w:rsidR="00653D96" w:rsidRDefault="00653D96" w:rsidP="001A74F0">
      <w:pPr>
        <w:spacing w:line="240" w:lineRule="auto"/>
      </w:pPr>
      <w:r>
        <w:separator/>
      </w:r>
    </w:p>
  </w:endnote>
  <w:endnote w:type="continuationSeparator" w:id="0">
    <w:p w14:paraId="01FA8803" w14:textId="77777777" w:rsidR="00653D96" w:rsidRDefault="00653D96" w:rsidP="001A74F0">
      <w:pPr>
        <w:spacing w:line="240" w:lineRule="auto"/>
      </w:pPr>
      <w:r>
        <w:continuationSeparator/>
      </w:r>
    </w:p>
  </w:endnote>
  <w:endnote w:type="continuationNotice" w:id="1">
    <w:p w14:paraId="5D3FF2A5" w14:textId="77777777" w:rsidR="00653D96" w:rsidRDefault="00653D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31457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DC18318" w14:textId="77777777" w:rsidR="00501E8D" w:rsidRDefault="00501E8D" w:rsidP="004C192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7</w:t>
        </w:r>
        <w:r>
          <w:fldChar w:fldCharType="end"/>
        </w:r>
      </w:p>
      <w:p w14:paraId="4ADE81E0" w14:textId="692F286B" w:rsidR="00501E8D" w:rsidRPr="00B97975" w:rsidRDefault="00501E8D" w:rsidP="00051059">
        <w:pPr>
          <w:pStyle w:val="Piedepgina"/>
          <w:jc w:val="center"/>
          <w:rPr>
            <w:sz w:val="18"/>
            <w:szCs w:val="18"/>
          </w:rPr>
        </w:pPr>
        <w:r w:rsidRPr="00B97975">
          <w:rPr>
            <w:sz w:val="20"/>
            <w:szCs w:val="20"/>
          </w:rPr>
          <w:t>GCCON-F-030 V05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10581" w14:textId="77777777" w:rsidR="00653D96" w:rsidRDefault="00653D96" w:rsidP="001A74F0">
      <w:pPr>
        <w:spacing w:line="240" w:lineRule="auto"/>
      </w:pPr>
      <w:r>
        <w:separator/>
      </w:r>
    </w:p>
  </w:footnote>
  <w:footnote w:type="continuationSeparator" w:id="0">
    <w:p w14:paraId="387B3FB6" w14:textId="77777777" w:rsidR="00653D96" w:rsidRDefault="00653D96" w:rsidP="001A74F0">
      <w:pPr>
        <w:spacing w:line="240" w:lineRule="auto"/>
      </w:pPr>
      <w:r>
        <w:continuationSeparator/>
      </w:r>
    </w:p>
  </w:footnote>
  <w:footnote w:type="continuationNotice" w:id="1">
    <w:p w14:paraId="457DD8FA" w14:textId="77777777" w:rsidR="00653D96" w:rsidRDefault="00653D9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4587101" w:rsidR="00501E8D" w:rsidRDefault="00501E8D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6FF3EFE7" wp14:editId="7C476820">
          <wp:extent cx="592455" cy="561340"/>
          <wp:effectExtent l="0" t="0" r="0" b="0"/>
          <wp:docPr id="4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vPIt/G+3a3Nmsf" int2:id="3LoFAjJu">
      <int2:state int2:value="Rejected" int2:type="LegacyProofing"/>
    </int2:textHash>
    <int2:textHash int2:hashCode="3Xt7dOoWDgSd0S" int2:id="CNAlZgaA">
      <int2:state int2:value="Rejected" int2:type="LegacyProofing"/>
    </int2:textHash>
    <int2:textHash int2:hashCode="cMiB1KJphN3OeV" int2:id="CySAPIkx">
      <int2:state int2:value="Rejected" int2:type="LegacyProofing"/>
    </int2:textHash>
    <int2:textHash int2:hashCode="OIrRwxKkiO6eEp" int2:id="D5kzLVw1">
      <int2:state int2:value="Rejected" int2:type="LegacyProofing"/>
    </int2:textHash>
    <int2:textHash int2:hashCode="p24iD9ggtNxv4I" int2:id="nCsCs1K7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524"/>
    <w:multiLevelType w:val="hybridMultilevel"/>
    <w:tmpl w:val="4C584E6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4277A"/>
    <w:multiLevelType w:val="hybridMultilevel"/>
    <w:tmpl w:val="3C5E39A6"/>
    <w:lvl w:ilvl="0" w:tplc="5BB2471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27335"/>
    <w:multiLevelType w:val="hybridMultilevel"/>
    <w:tmpl w:val="F31C3B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70419"/>
    <w:multiLevelType w:val="hybridMultilevel"/>
    <w:tmpl w:val="E40AF936"/>
    <w:lvl w:ilvl="0" w:tplc="0568A7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0F9D2A16"/>
    <w:multiLevelType w:val="multilevel"/>
    <w:tmpl w:val="84BE0E54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049742C"/>
    <w:multiLevelType w:val="hybridMultilevel"/>
    <w:tmpl w:val="06289764"/>
    <w:lvl w:ilvl="0" w:tplc="30185EB0">
      <w:start w:val="1"/>
      <w:numFmt w:val="decimal"/>
      <w:pStyle w:val="Ttulo2"/>
      <w:lvlText w:val="%1.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926A5"/>
    <w:multiLevelType w:val="hybridMultilevel"/>
    <w:tmpl w:val="B87025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006B7"/>
    <w:multiLevelType w:val="hybridMultilevel"/>
    <w:tmpl w:val="02AA72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C5A28"/>
    <w:multiLevelType w:val="hybridMultilevel"/>
    <w:tmpl w:val="DFA0A6F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44ED8"/>
    <w:multiLevelType w:val="multilevel"/>
    <w:tmpl w:val="E382A4B0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3" w15:restartNumberingAfterBreak="0">
    <w:nsid w:val="22B53541"/>
    <w:multiLevelType w:val="hybridMultilevel"/>
    <w:tmpl w:val="52E0B8FA"/>
    <w:lvl w:ilvl="0" w:tplc="977CEAEA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B5C66"/>
    <w:multiLevelType w:val="hybridMultilevel"/>
    <w:tmpl w:val="F2544184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9B570C"/>
    <w:multiLevelType w:val="hybridMultilevel"/>
    <w:tmpl w:val="69DC82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3D7C0D"/>
    <w:multiLevelType w:val="hybridMultilevel"/>
    <w:tmpl w:val="BD54F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5032F"/>
    <w:multiLevelType w:val="hybridMultilevel"/>
    <w:tmpl w:val="8B0A7F2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B7D56"/>
    <w:multiLevelType w:val="hybridMultilevel"/>
    <w:tmpl w:val="F612ABAC"/>
    <w:lvl w:ilvl="0" w:tplc="52667402">
      <w:start w:val="1"/>
      <w:numFmt w:val="lowerLetter"/>
      <w:lvlText w:val="%1."/>
      <w:lvlJc w:val="left"/>
      <w:pPr>
        <w:ind w:left="720" w:hanging="360"/>
      </w:pPr>
      <w:rPr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AB20AF"/>
    <w:multiLevelType w:val="hybridMultilevel"/>
    <w:tmpl w:val="BC06DDE2"/>
    <w:lvl w:ilvl="0" w:tplc="1534B6B2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8306A8"/>
    <w:multiLevelType w:val="hybridMultilevel"/>
    <w:tmpl w:val="DCD0D38E"/>
    <w:lvl w:ilvl="0" w:tplc="99FE233E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45272"/>
    <w:multiLevelType w:val="multilevel"/>
    <w:tmpl w:val="5EAA0D84"/>
    <w:lvl w:ilvl="0">
      <w:start w:val="1"/>
      <w:numFmt w:val="decimal"/>
      <w:lvlText w:val="%1)"/>
      <w:lvlJc w:val="left"/>
      <w:pPr>
        <w:ind w:left="720" w:hanging="360"/>
      </w:pPr>
      <w:rPr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B70BD0"/>
    <w:multiLevelType w:val="hybridMultilevel"/>
    <w:tmpl w:val="5D6C4D4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4CA120A"/>
    <w:multiLevelType w:val="hybridMultilevel"/>
    <w:tmpl w:val="02AA72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73E99"/>
    <w:multiLevelType w:val="hybridMultilevel"/>
    <w:tmpl w:val="D402D5B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775DCD"/>
    <w:multiLevelType w:val="hybridMultilevel"/>
    <w:tmpl w:val="F4341B8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352F88"/>
    <w:multiLevelType w:val="hybridMultilevel"/>
    <w:tmpl w:val="6E6230C0"/>
    <w:lvl w:ilvl="0" w:tplc="8D72D4D6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42104D4"/>
    <w:multiLevelType w:val="hybridMultilevel"/>
    <w:tmpl w:val="B372C8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544F7D"/>
    <w:multiLevelType w:val="hybridMultilevel"/>
    <w:tmpl w:val="02AA72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62FB1"/>
    <w:multiLevelType w:val="hybridMultilevel"/>
    <w:tmpl w:val="33D01E98"/>
    <w:lvl w:ilvl="0" w:tplc="1AA827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5196B"/>
    <w:multiLevelType w:val="hybridMultilevel"/>
    <w:tmpl w:val="66702D3A"/>
    <w:lvl w:ilvl="0" w:tplc="95FECEEA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71906216"/>
    <w:multiLevelType w:val="hybridMultilevel"/>
    <w:tmpl w:val="451EFCB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8640CA"/>
    <w:multiLevelType w:val="hybridMultilevel"/>
    <w:tmpl w:val="81840D9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656827">
    <w:abstractNumId w:val="10"/>
  </w:num>
  <w:num w:numId="2" w16cid:durableId="1614826714">
    <w:abstractNumId w:val="25"/>
  </w:num>
  <w:num w:numId="3" w16cid:durableId="1763335155">
    <w:abstractNumId w:val="23"/>
  </w:num>
  <w:num w:numId="4" w16cid:durableId="2015692351">
    <w:abstractNumId w:val="15"/>
  </w:num>
  <w:num w:numId="5" w16cid:durableId="1334380100">
    <w:abstractNumId w:val="20"/>
  </w:num>
  <w:num w:numId="6" w16cid:durableId="420949106">
    <w:abstractNumId w:val="27"/>
  </w:num>
  <w:num w:numId="7" w16cid:durableId="1548302008">
    <w:abstractNumId w:val="4"/>
  </w:num>
  <w:num w:numId="8" w16cid:durableId="1785270199">
    <w:abstractNumId w:val="29"/>
  </w:num>
  <w:num w:numId="9" w16cid:durableId="1543781921">
    <w:abstractNumId w:val="36"/>
  </w:num>
  <w:num w:numId="10" w16cid:durableId="984774049">
    <w:abstractNumId w:val="16"/>
  </w:num>
  <w:num w:numId="11" w16cid:durableId="57365218">
    <w:abstractNumId w:val="39"/>
  </w:num>
  <w:num w:numId="12" w16cid:durableId="1190802913">
    <w:abstractNumId w:val="14"/>
  </w:num>
  <w:num w:numId="13" w16cid:durableId="321012656">
    <w:abstractNumId w:val="5"/>
  </w:num>
  <w:num w:numId="14" w16cid:durableId="2014841394">
    <w:abstractNumId w:val="40"/>
  </w:num>
  <w:num w:numId="15" w16cid:durableId="1560242631">
    <w:abstractNumId w:val="28"/>
  </w:num>
  <w:num w:numId="16" w16cid:durableId="1783112434">
    <w:abstractNumId w:val="19"/>
  </w:num>
  <w:num w:numId="17" w16cid:durableId="609778885">
    <w:abstractNumId w:val="3"/>
  </w:num>
  <w:num w:numId="18" w16cid:durableId="1675262604">
    <w:abstractNumId w:val="9"/>
  </w:num>
  <w:num w:numId="19" w16cid:durableId="1233351229">
    <w:abstractNumId w:val="11"/>
  </w:num>
  <w:num w:numId="20" w16cid:durableId="1261063153">
    <w:abstractNumId w:val="38"/>
  </w:num>
  <w:num w:numId="21" w16cid:durableId="850678188">
    <w:abstractNumId w:val="30"/>
  </w:num>
  <w:num w:numId="22" w16cid:durableId="1973556248">
    <w:abstractNumId w:val="21"/>
  </w:num>
  <w:num w:numId="23" w16cid:durableId="1485274668">
    <w:abstractNumId w:val="35"/>
  </w:num>
  <w:num w:numId="24" w16cid:durableId="1901599859">
    <w:abstractNumId w:val="2"/>
  </w:num>
  <w:num w:numId="25" w16cid:durableId="1414667172">
    <w:abstractNumId w:val="24"/>
  </w:num>
  <w:num w:numId="26" w16cid:durableId="1292250003">
    <w:abstractNumId w:val="8"/>
  </w:num>
  <w:num w:numId="27" w16cid:durableId="12788346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1422017">
    <w:abstractNumId w:val="37"/>
  </w:num>
  <w:num w:numId="29" w16cid:durableId="882135289">
    <w:abstractNumId w:val="13"/>
  </w:num>
  <w:num w:numId="30" w16cid:durableId="83303769">
    <w:abstractNumId w:val="18"/>
  </w:num>
  <w:num w:numId="31" w16cid:durableId="656767328">
    <w:abstractNumId w:val="34"/>
  </w:num>
  <w:num w:numId="32" w16cid:durableId="2120055705">
    <w:abstractNumId w:val="0"/>
  </w:num>
  <w:num w:numId="33" w16cid:durableId="1483040205">
    <w:abstractNumId w:val="32"/>
  </w:num>
  <w:num w:numId="34" w16cid:durableId="1137138930">
    <w:abstractNumId w:val="41"/>
  </w:num>
  <w:num w:numId="35" w16cid:durableId="2054183875">
    <w:abstractNumId w:val="12"/>
  </w:num>
  <w:num w:numId="36" w16cid:durableId="758871568">
    <w:abstractNumId w:val="7"/>
  </w:num>
  <w:num w:numId="37" w16cid:durableId="805513370">
    <w:abstractNumId w:val="22"/>
  </w:num>
  <w:num w:numId="38" w16cid:durableId="343626951">
    <w:abstractNumId w:val="1"/>
  </w:num>
  <w:num w:numId="39" w16cid:durableId="833646551">
    <w:abstractNumId w:val="33"/>
  </w:num>
  <w:num w:numId="40" w16cid:durableId="41563449">
    <w:abstractNumId w:val="17"/>
  </w:num>
  <w:num w:numId="41" w16cid:durableId="2879760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42194484">
    <w:abstractNumId w:val="31"/>
  </w:num>
  <w:num w:numId="43" w16cid:durableId="12284166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0388"/>
    <w:rsid w:val="00011256"/>
    <w:rsid w:val="00012ABE"/>
    <w:rsid w:val="00017316"/>
    <w:rsid w:val="00020D5E"/>
    <w:rsid w:val="00022D2A"/>
    <w:rsid w:val="0002385F"/>
    <w:rsid w:val="00027EBA"/>
    <w:rsid w:val="00030272"/>
    <w:rsid w:val="000357CA"/>
    <w:rsid w:val="00051059"/>
    <w:rsid w:val="00055755"/>
    <w:rsid w:val="00063826"/>
    <w:rsid w:val="000664E3"/>
    <w:rsid w:val="0007647E"/>
    <w:rsid w:val="00081347"/>
    <w:rsid w:val="00081B6B"/>
    <w:rsid w:val="0009067A"/>
    <w:rsid w:val="00095F06"/>
    <w:rsid w:val="000A0598"/>
    <w:rsid w:val="000B086A"/>
    <w:rsid w:val="000D1F35"/>
    <w:rsid w:val="000D364C"/>
    <w:rsid w:val="000E6984"/>
    <w:rsid w:val="000F09ED"/>
    <w:rsid w:val="00102A4D"/>
    <w:rsid w:val="00114A6A"/>
    <w:rsid w:val="00115817"/>
    <w:rsid w:val="00120DDF"/>
    <w:rsid w:val="0013028C"/>
    <w:rsid w:val="00134285"/>
    <w:rsid w:val="0013769C"/>
    <w:rsid w:val="00144FA5"/>
    <w:rsid w:val="00145C4D"/>
    <w:rsid w:val="001638EC"/>
    <w:rsid w:val="001806CE"/>
    <w:rsid w:val="001922D7"/>
    <w:rsid w:val="0019627D"/>
    <w:rsid w:val="001A6351"/>
    <w:rsid w:val="001A74F0"/>
    <w:rsid w:val="001B0BCD"/>
    <w:rsid w:val="001B0DAB"/>
    <w:rsid w:val="001B4C07"/>
    <w:rsid w:val="001D1858"/>
    <w:rsid w:val="001D4015"/>
    <w:rsid w:val="001E118E"/>
    <w:rsid w:val="001E123C"/>
    <w:rsid w:val="001F0D98"/>
    <w:rsid w:val="00201896"/>
    <w:rsid w:val="002064B0"/>
    <w:rsid w:val="00211638"/>
    <w:rsid w:val="00214B0E"/>
    <w:rsid w:val="00222C4B"/>
    <w:rsid w:val="00225C0A"/>
    <w:rsid w:val="00230F78"/>
    <w:rsid w:val="002318D8"/>
    <w:rsid w:val="00235C6F"/>
    <w:rsid w:val="0023775A"/>
    <w:rsid w:val="0024065C"/>
    <w:rsid w:val="00247FB8"/>
    <w:rsid w:val="00274186"/>
    <w:rsid w:val="00275415"/>
    <w:rsid w:val="00293AA6"/>
    <w:rsid w:val="00296B6B"/>
    <w:rsid w:val="002B1EE1"/>
    <w:rsid w:val="002D37B2"/>
    <w:rsid w:val="002E1F09"/>
    <w:rsid w:val="002E673E"/>
    <w:rsid w:val="002F31C0"/>
    <w:rsid w:val="002F4B19"/>
    <w:rsid w:val="002F72B9"/>
    <w:rsid w:val="003003EC"/>
    <w:rsid w:val="00305E5B"/>
    <w:rsid w:val="00313822"/>
    <w:rsid w:val="00324679"/>
    <w:rsid w:val="003449FD"/>
    <w:rsid w:val="0035227A"/>
    <w:rsid w:val="003567FA"/>
    <w:rsid w:val="00360D28"/>
    <w:rsid w:val="003668D3"/>
    <w:rsid w:val="00367089"/>
    <w:rsid w:val="00376F43"/>
    <w:rsid w:val="00382E8E"/>
    <w:rsid w:val="003949C1"/>
    <w:rsid w:val="003A41F2"/>
    <w:rsid w:val="003B300E"/>
    <w:rsid w:val="003C7AA1"/>
    <w:rsid w:val="003D0DAF"/>
    <w:rsid w:val="003D2AAB"/>
    <w:rsid w:val="003D582D"/>
    <w:rsid w:val="003E058A"/>
    <w:rsid w:val="003E3F91"/>
    <w:rsid w:val="003F429D"/>
    <w:rsid w:val="003F5473"/>
    <w:rsid w:val="00434381"/>
    <w:rsid w:val="004607F8"/>
    <w:rsid w:val="00466B01"/>
    <w:rsid w:val="0047061E"/>
    <w:rsid w:val="004738A7"/>
    <w:rsid w:val="0047505E"/>
    <w:rsid w:val="004813C1"/>
    <w:rsid w:val="00481923"/>
    <w:rsid w:val="0048264C"/>
    <w:rsid w:val="00487B6F"/>
    <w:rsid w:val="004913BA"/>
    <w:rsid w:val="004B41FC"/>
    <w:rsid w:val="004C13B6"/>
    <w:rsid w:val="004C1925"/>
    <w:rsid w:val="004C55E7"/>
    <w:rsid w:val="004D32C0"/>
    <w:rsid w:val="004D6CBA"/>
    <w:rsid w:val="004E4307"/>
    <w:rsid w:val="004E5489"/>
    <w:rsid w:val="004E631B"/>
    <w:rsid w:val="004F16D8"/>
    <w:rsid w:val="004F34C3"/>
    <w:rsid w:val="00501E8D"/>
    <w:rsid w:val="00502B0B"/>
    <w:rsid w:val="00521F27"/>
    <w:rsid w:val="005347B6"/>
    <w:rsid w:val="00537FE7"/>
    <w:rsid w:val="00542591"/>
    <w:rsid w:val="00553B3C"/>
    <w:rsid w:val="0055543C"/>
    <w:rsid w:val="00556E0E"/>
    <w:rsid w:val="005572D3"/>
    <w:rsid w:val="005575BF"/>
    <w:rsid w:val="0057194C"/>
    <w:rsid w:val="00575CF2"/>
    <w:rsid w:val="00583DA2"/>
    <w:rsid w:val="0058429B"/>
    <w:rsid w:val="00587DCC"/>
    <w:rsid w:val="00590B8E"/>
    <w:rsid w:val="00595C56"/>
    <w:rsid w:val="0059740B"/>
    <w:rsid w:val="005B58B8"/>
    <w:rsid w:val="005C4C85"/>
    <w:rsid w:val="005D6BAA"/>
    <w:rsid w:val="005F6631"/>
    <w:rsid w:val="005F777B"/>
    <w:rsid w:val="00601164"/>
    <w:rsid w:val="00611F7A"/>
    <w:rsid w:val="006143B5"/>
    <w:rsid w:val="0061449E"/>
    <w:rsid w:val="006146D5"/>
    <w:rsid w:val="00617EDF"/>
    <w:rsid w:val="00623BBD"/>
    <w:rsid w:val="00624BC7"/>
    <w:rsid w:val="006366C6"/>
    <w:rsid w:val="0064110B"/>
    <w:rsid w:val="00653D96"/>
    <w:rsid w:val="00654BC2"/>
    <w:rsid w:val="006706C0"/>
    <w:rsid w:val="00671E4A"/>
    <w:rsid w:val="00681FE2"/>
    <w:rsid w:val="00683CDC"/>
    <w:rsid w:val="00684B60"/>
    <w:rsid w:val="006929DE"/>
    <w:rsid w:val="006B5E9C"/>
    <w:rsid w:val="006B6555"/>
    <w:rsid w:val="006C3164"/>
    <w:rsid w:val="006C489A"/>
    <w:rsid w:val="006D3F99"/>
    <w:rsid w:val="006E048E"/>
    <w:rsid w:val="006E18A4"/>
    <w:rsid w:val="006E30DC"/>
    <w:rsid w:val="006F3519"/>
    <w:rsid w:val="00700CBE"/>
    <w:rsid w:val="00702614"/>
    <w:rsid w:val="00712FA7"/>
    <w:rsid w:val="00733C97"/>
    <w:rsid w:val="00753982"/>
    <w:rsid w:val="00755C76"/>
    <w:rsid w:val="007605FF"/>
    <w:rsid w:val="007711A7"/>
    <w:rsid w:val="007800DE"/>
    <w:rsid w:val="007863F7"/>
    <w:rsid w:val="00786B1E"/>
    <w:rsid w:val="00787091"/>
    <w:rsid w:val="0079725E"/>
    <w:rsid w:val="007B4FB7"/>
    <w:rsid w:val="007C15BE"/>
    <w:rsid w:val="007C1A5F"/>
    <w:rsid w:val="007C25A8"/>
    <w:rsid w:val="007D3DE8"/>
    <w:rsid w:val="007D4BDF"/>
    <w:rsid w:val="007E1D66"/>
    <w:rsid w:val="007E6B42"/>
    <w:rsid w:val="007E7DBA"/>
    <w:rsid w:val="0080009F"/>
    <w:rsid w:val="008043DA"/>
    <w:rsid w:val="00813632"/>
    <w:rsid w:val="00817DFD"/>
    <w:rsid w:val="0082381C"/>
    <w:rsid w:val="008416CA"/>
    <w:rsid w:val="00870C8C"/>
    <w:rsid w:val="00875B4D"/>
    <w:rsid w:val="008A1EFE"/>
    <w:rsid w:val="008B1333"/>
    <w:rsid w:val="008C085A"/>
    <w:rsid w:val="008D3691"/>
    <w:rsid w:val="008E04D7"/>
    <w:rsid w:val="008E343D"/>
    <w:rsid w:val="008E764E"/>
    <w:rsid w:val="00907502"/>
    <w:rsid w:val="009139D5"/>
    <w:rsid w:val="00917C3F"/>
    <w:rsid w:val="00922255"/>
    <w:rsid w:val="00923D3C"/>
    <w:rsid w:val="0093032D"/>
    <w:rsid w:val="009322DF"/>
    <w:rsid w:val="00943873"/>
    <w:rsid w:val="00944605"/>
    <w:rsid w:val="00951AAA"/>
    <w:rsid w:val="00952D5E"/>
    <w:rsid w:val="009606B8"/>
    <w:rsid w:val="00963C0D"/>
    <w:rsid w:val="009645E2"/>
    <w:rsid w:val="00965D4A"/>
    <w:rsid w:val="00966376"/>
    <w:rsid w:val="00972F7C"/>
    <w:rsid w:val="0097419C"/>
    <w:rsid w:val="009772BA"/>
    <w:rsid w:val="0098520F"/>
    <w:rsid w:val="009B7D9F"/>
    <w:rsid w:val="009C457F"/>
    <w:rsid w:val="009D245F"/>
    <w:rsid w:val="009D7D33"/>
    <w:rsid w:val="009E59C5"/>
    <w:rsid w:val="009E77F4"/>
    <w:rsid w:val="009F4403"/>
    <w:rsid w:val="00A040BB"/>
    <w:rsid w:val="00A129CB"/>
    <w:rsid w:val="00A44760"/>
    <w:rsid w:val="00A76A70"/>
    <w:rsid w:val="00A76F2E"/>
    <w:rsid w:val="00A80E4F"/>
    <w:rsid w:val="00A9185D"/>
    <w:rsid w:val="00A9209F"/>
    <w:rsid w:val="00A92590"/>
    <w:rsid w:val="00A9507A"/>
    <w:rsid w:val="00AA24BB"/>
    <w:rsid w:val="00AA535C"/>
    <w:rsid w:val="00AB06AF"/>
    <w:rsid w:val="00AB19B7"/>
    <w:rsid w:val="00AB4798"/>
    <w:rsid w:val="00AB5B56"/>
    <w:rsid w:val="00AB7106"/>
    <w:rsid w:val="00AB7D4C"/>
    <w:rsid w:val="00AC650F"/>
    <w:rsid w:val="00AC7E69"/>
    <w:rsid w:val="00AE1BB7"/>
    <w:rsid w:val="00AF5DD8"/>
    <w:rsid w:val="00B002BF"/>
    <w:rsid w:val="00B01134"/>
    <w:rsid w:val="00B137CA"/>
    <w:rsid w:val="00B1488F"/>
    <w:rsid w:val="00B153A2"/>
    <w:rsid w:val="00B17AF3"/>
    <w:rsid w:val="00B22AAE"/>
    <w:rsid w:val="00B26E26"/>
    <w:rsid w:val="00B627F0"/>
    <w:rsid w:val="00B750AD"/>
    <w:rsid w:val="00B972FA"/>
    <w:rsid w:val="00B97975"/>
    <w:rsid w:val="00BA747F"/>
    <w:rsid w:val="00BC28E2"/>
    <w:rsid w:val="00BD2693"/>
    <w:rsid w:val="00BD3236"/>
    <w:rsid w:val="00BD4AD5"/>
    <w:rsid w:val="00BD6D60"/>
    <w:rsid w:val="00BE161B"/>
    <w:rsid w:val="00BE49EF"/>
    <w:rsid w:val="00BE698D"/>
    <w:rsid w:val="00BF1E05"/>
    <w:rsid w:val="00C0008E"/>
    <w:rsid w:val="00C04EB9"/>
    <w:rsid w:val="00C05AE6"/>
    <w:rsid w:val="00C12538"/>
    <w:rsid w:val="00C269B6"/>
    <w:rsid w:val="00C32034"/>
    <w:rsid w:val="00C4468B"/>
    <w:rsid w:val="00C5174E"/>
    <w:rsid w:val="00C52C14"/>
    <w:rsid w:val="00C75117"/>
    <w:rsid w:val="00C869B1"/>
    <w:rsid w:val="00C87D5F"/>
    <w:rsid w:val="00C90103"/>
    <w:rsid w:val="00C95EE1"/>
    <w:rsid w:val="00C97031"/>
    <w:rsid w:val="00CA2209"/>
    <w:rsid w:val="00CA2B06"/>
    <w:rsid w:val="00CB04EB"/>
    <w:rsid w:val="00CB0532"/>
    <w:rsid w:val="00CB5947"/>
    <w:rsid w:val="00CB67DF"/>
    <w:rsid w:val="00CF7BF5"/>
    <w:rsid w:val="00CF7FA5"/>
    <w:rsid w:val="00D024AB"/>
    <w:rsid w:val="00D03741"/>
    <w:rsid w:val="00D03806"/>
    <w:rsid w:val="00D11499"/>
    <w:rsid w:val="00D1778D"/>
    <w:rsid w:val="00D20A3C"/>
    <w:rsid w:val="00D21683"/>
    <w:rsid w:val="00D34AC3"/>
    <w:rsid w:val="00D42FCD"/>
    <w:rsid w:val="00D53A48"/>
    <w:rsid w:val="00D87238"/>
    <w:rsid w:val="00D90120"/>
    <w:rsid w:val="00DA38B7"/>
    <w:rsid w:val="00DB1AD7"/>
    <w:rsid w:val="00DB2DB3"/>
    <w:rsid w:val="00DC5033"/>
    <w:rsid w:val="00DE5E5F"/>
    <w:rsid w:val="00E013B5"/>
    <w:rsid w:val="00E12ED9"/>
    <w:rsid w:val="00E159AF"/>
    <w:rsid w:val="00E42970"/>
    <w:rsid w:val="00E5352B"/>
    <w:rsid w:val="00E55C5E"/>
    <w:rsid w:val="00E56685"/>
    <w:rsid w:val="00E61012"/>
    <w:rsid w:val="00E61867"/>
    <w:rsid w:val="00E62DE0"/>
    <w:rsid w:val="00E75D8A"/>
    <w:rsid w:val="00EA282C"/>
    <w:rsid w:val="00EB2E8C"/>
    <w:rsid w:val="00EB4A0F"/>
    <w:rsid w:val="00EC13F7"/>
    <w:rsid w:val="00ED0DA2"/>
    <w:rsid w:val="00ED5757"/>
    <w:rsid w:val="00EE343A"/>
    <w:rsid w:val="00EE651C"/>
    <w:rsid w:val="00EF28F3"/>
    <w:rsid w:val="00EF5EF0"/>
    <w:rsid w:val="00EF6B3A"/>
    <w:rsid w:val="00F026EB"/>
    <w:rsid w:val="00F033D2"/>
    <w:rsid w:val="00F06FDD"/>
    <w:rsid w:val="00F07C08"/>
    <w:rsid w:val="00F13F0B"/>
    <w:rsid w:val="00F170BC"/>
    <w:rsid w:val="00F227AF"/>
    <w:rsid w:val="00F228A0"/>
    <w:rsid w:val="00F26C32"/>
    <w:rsid w:val="00F27F32"/>
    <w:rsid w:val="00F41614"/>
    <w:rsid w:val="00F41830"/>
    <w:rsid w:val="00F42328"/>
    <w:rsid w:val="00F447A6"/>
    <w:rsid w:val="00F50E66"/>
    <w:rsid w:val="00F65BAA"/>
    <w:rsid w:val="00F7058F"/>
    <w:rsid w:val="00F80B54"/>
    <w:rsid w:val="00F811F3"/>
    <w:rsid w:val="00F85554"/>
    <w:rsid w:val="00F94B9F"/>
    <w:rsid w:val="00FA2953"/>
    <w:rsid w:val="00FB3DE6"/>
    <w:rsid w:val="00FB443A"/>
    <w:rsid w:val="00FD002B"/>
    <w:rsid w:val="00FD2982"/>
    <w:rsid w:val="00FD7D19"/>
    <w:rsid w:val="00FE23D3"/>
    <w:rsid w:val="00FE2696"/>
    <w:rsid w:val="0206CD8C"/>
    <w:rsid w:val="0215C394"/>
    <w:rsid w:val="02A7F041"/>
    <w:rsid w:val="04419ECC"/>
    <w:rsid w:val="04AAD18F"/>
    <w:rsid w:val="086D63F0"/>
    <w:rsid w:val="08F97ED1"/>
    <w:rsid w:val="0BAA85D1"/>
    <w:rsid w:val="0D13F927"/>
    <w:rsid w:val="0D5D8A54"/>
    <w:rsid w:val="104B99E9"/>
    <w:rsid w:val="11CE0EC9"/>
    <w:rsid w:val="16A1B310"/>
    <w:rsid w:val="17D0872E"/>
    <w:rsid w:val="186C1FC4"/>
    <w:rsid w:val="1A6DD906"/>
    <w:rsid w:val="1ACB9A00"/>
    <w:rsid w:val="1C528CC6"/>
    <w:rsid w:val="1DC54F0D"/>
    <w:rsid w:val="1F3D2369"/>
    <w:rsid w:val="1F7B909B"/>
    <w:rsid w:val="2698885A"/>
    <w:rsid w:val="26DDEF2A"/>
    <w:rsid w:val="29F76522"/>
    <w:rsid w:val="2ECAD645"/>
    <w:rsid w:val="3462B817"/>
    <w:rsid w:val="39BCC601"/>
    <w:rsid w:val="3A565358"/>
    <w:rsid w:val="3B5D4E3C"/>
    <w:rsid w:val="4A676E94"/>
    <w:rsid w:val="4AFE474C"/>
    <w:rsid w:val="4BCACE39"/>
    <w:rsid w:val="4BE1F041"/>
    <w:rsid w:val="4C3352A6"/>
    <w:rsid w:val="50E3A62C"/>
    <w:rsid w:val="5633F66B"/>
    <w:rsid w:val="566AD047"/>
    <w:rsid w:val="584B6A2B"/>
    <w:rsid w:val="5D0B4482"/>
    <w:rsid w:val="5E2DCE6D"/>
    <w:rsid w:val="5F20488A"/>
    <w:rsid w:val="62D11940"/>
    <w:rsid w:val="67E2BCE2"/>
    <w:rsid w:val="69C5FC2E"/>
    <w:rsid w:val="6C1A9D6C"/>
    <w:rsid w:val="6F663289"/>
    <w:rsid w:val="6FB16C9C"/>
    <w:rsid w:val="71A1899B"/>
    <w:rsid w:val="764A492A"/>
    <w:rsid w:val="788FB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81F1164E-37A8-471D-A7B9-E9D12CA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9FD"/>
    <w:pPr>
      <w:spacing w:line="276" w:lineRule="auto"/>
      <w:jc w:val="both"/>
    </w:pPr>
    <w:rPr>
      <w:rFonts w:ascii="Calibri" w:eastAsia="Calibri" w:hAnsi="Calibri" w:cs="Times New Roman"/>
      <w:color w:val="000000" w:themeColor="text1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7C1A5F"/>
    <w:pPr>
      <w:numPr>
        <w:numId w:val="35"/>
      </w:numPr>
      <w:ind w:left="567" w:hanging="567"/>
      <w:outlineLvl w:val="0"/>
    </w:pPr>
    <w:rPr>
      <w:rFonts w:cs="Arial"/>
      <w:b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C1A5F"/>
    <w:pPr>
      <w:keepNext/>
      <w:keepLines/>
      <w:numPr>
        <w:numId w:val="36"/>
      </w:numPr>
      <w:ind w:left="567" w:hanging="567"/>
      <w:outlineLvl w:val="1"/>
    </w:pPr>
    <w:rPr>
      <w:rFonts w:eastAsiaTheme="majorEastAsia" w:cstheme="majorBidi"/>
      <w:b/>
      <w:color w:val="auto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72F7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C1A5F"/>
    <w:rPr>
      <w:rFonts w:ascii="Calibri" w:eastAsia="Calibri" w:hAnsi="Calibri" w:cs="Arial"/>
      <w:b/>
      <w:color w:val="000000" w:themeColor="text1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Nmerodepgina">
    <w:name w:val="page number"/>
    <w:basedOn w:val="Fuentedeprrafopredeter"/>
    <w:rsid w:val="00DA38B7"/>
  </w:style>
  <w:style w:type="paragraph" w:customStyle="1" w:styleId="Default">
    <w:name w:val="Default"/>
    <w:link w:val="DefaultCar"/>
    <w:qFormat/>
    <w:rsid w:val="00DA38B7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es-ES" w:eastAsia="es-CO"/>
    </w:rPr>
  </w:style>
  <w:style w:type="character" w:customStyle="1" w:styleId="DefaultCar">
    <w:name w:val="Default Car"/>
    <w:link w:val="Default"/>
    <w:locked/>
    <w:rsid w:val="00DA38B7"/>
    <w:rPr>
      <w:rFonts w:ascii="Arial" w:eastAsia="Times New Roman" w:hAnsi="Arial" w:cs="Arial"/>
      <w:color w:val="000000"/>
      <w:lang w:val="es-ES"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7C1A5F"/>
    <w:rPr>
      <w:rFonts w:ascii="Calibri" w:eastAsiaTheme="majorEastAsia" w:hAnsi="Calibri" w:cstheme="majorBidi"/>
      <w:b/>
      <w:sz w:val="22"/>
      <w:szCs w:val="26"/>
      <w:lang w:eastAsia="en-US"/>
    </w:rPr>
  </w:style>
  <w:style w:type="character" w:customStyle="1" w:styleId="Ttulo3Car">
    <w:name w:val="Título 3 Car"/>
    <w:basedOn w:val="Fuentedeprrafopredeter"/>
    <w:link w:val="Ttulo3"/>
    <w:uiPriority w:val="9"/>
    <w:rsid w:val="00972F7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table" w:styleId="Tablaconcuadrcula6concolores">
    <w:name w:val="Grid Table 6 Colorful"/>
    <w:basedOn w:val="Tablanormal"/>
    <w:uiPriority w:val="51"/>
    <w:rsid w:val="005D6BA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D6BA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D6BAA"/>
    <w:pPr>
      <w:spacing w:after="160"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D6BAA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paragraph">
    <w:name w:val="paragraph"/>
    <w:basedOn w:val="Normal"/>
    <w:rsid w:val="00F026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F026EB"/>
  </w:style>
  <w:style w:type="character" w:customStyle="1" w:styleId="eop">
    <w:name w:val="eop"/>
    <w:basedOn w:val="Fuentedeprrafopredeter"/>
    <w:rsid w:val="00F026EB"/>
  </w:style>
  <w:style w:type="paragraph" w:styleId="Revisin">
    <w:name w:val="Revision"/>
    <w:hidden/>
    <w:uiPriority w:val="99"/>
    <w:semiHidden/>
    <w:rsid w:val="00A76A70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eGrid1">
    <w:name w:val="Table Grid1"/>
    <w:basedOn w:val="Tablanormal"/>
    <w:next w:val="Tablaconcuadrcula"/>
    <w:uiPriority w:val="59"/>
    <w:rsid w:val="001B4C07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C25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25A8"/>
    <w:rPr>
      <w:rFonts w:ascii="Segoe UI" w:eastAsia="Calibri" w:hAnsi="Segoe UI" w:cs="Segoe UI"/>
      <w:sz w:val="18"/>
      <w:szCs w:val="18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42FCD"/>
    <w:pPr>
      <w:spacing w:after="0"/>
    </w:pPr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42FCD"/>
    <w:rPr>
      <w:rFonts w:ascii="Calibri" w:eastAsia="Calibri" w:hAnsi="Calibri" w:cs="Times New Roman"/>
      <w:b/>
      <w:bCs/>
      <w:color w:val="000000" w:themeColor="text1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5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2F88346-4833-4199-A888-33FC61696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2487</Words>
  <Characters>13683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cp:lastModifiedBy>Juan David Pineda Fontal</cp:lastModifiedBy>
  <cp:revision>3</cp:revision>
  <dcterms:created xsi:type="dcterms:W3CDTF">2025-10-07T16:24:00Z</dcterms:created>
  <dcterms:modified xsi:type="dcterms:W3CDTF">2025-12-12T16:53:00Z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2025-05-28T17:15:56Z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17d7f565-2b17-4824-9708-d005e47c2115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